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31"/>
        <w:gridCol w:w="4066"/>
        <w:gridCol w:w="2458"/>
      </w:tblGrid>
      <w:tr w:rsidR="009E1C95" w:rsidRPr="00E51B31" w:rsidTr="001E58C6">
        <w:trPr>
          <w:trHeight w:val="1150"/>
          <w:jc w:val="center"/>
        </w:trPr>
        <w:tc>
          <w:tcPr>
            <w:tcW w:w="169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3E05BB" w:rsidRDefault="00A240C6" w:rsidP="005770E0">
            <w:pPr>
              <w:tabs>
                <w:tab w:val="left" w:pos="1275"/>
              </w:tabs>
              <w:jc w:val="center"/>
              <w:rPr>
                <w:b/>
                <w:sz w:val="20"/>
                <w:szCs w:val="20"/>
              </w:rPr>
            </w:pPr>
            <w:bookmarkStart w:id="0" w:name="_GoBack"/>
            <w:bookmarkEnd w:id="0"/>
            <w:r w:rsidRPr="003E05BB">
              <w:rPr>
                <w:b/>
                <w:sz w:val="20"/>
                <w:szCs w:val="20"/>
              </w:rPr>
              <w:t>LICEUL/</w:t>
            </w:r>
            <w:r w:rsidR="00162650" w:rsidRPr="003E05BB">
              <w:rPr>
                <w:b/>
                <w:sz w:val="20"/>
                <w:szCs w:val="20"/>
              </w:rPr>
              <w:t>ŞCOALA GIMNAZIALĂ</w:t>
            </w:r>
          </w:p>
          <w:p w:rsidR="003E05BB" w:rsidRPr="00A240C6" w:rsidRDefault="003E05BB" w:rsidP="005770E0">
            <w:pPr>
              <w:tabs>
                <w:tab w:val="left" w:pos="1275"/>
              </w:tabs>
              <w:jc w:val="center"/>
              <w:rPr>
                <w:b/>
                <w:color w:val="FF0000"/>
                <w:sz w:val="20"/>
                <w:szCs w:val="20"/>
              </w:rPr>
            </w:pPr>
            <w:r w:rsidRPr="003E05BB">
              <w:rPr>
                <w:b/>
                <w:sz w:val="20"/>
                <w:szCs w:val="20"/>
              </w:rPr>
              <w:t>COMUNA BABA ANA</w:t>
            </w:r>
          </w:p>
        </w:tc>
        <w:tc>
          <w:tcPr>
            <w:tcW w:w="2063" w:type="pct"/>
            <w:tcBorders>
              <w:top w:val="single" w:sz="4" w:space="0" w:color="auto"/>
              <w:left w:val="single" w:sz="4" w:space="0" w:color="auto"/>
              <w:bottom w:val="single" w:sz="4" w:space="0" w:color="auto"/>
              <w:right w:val="single" w:sz="4" w:space="0" w:color="auto"/>
            </w:tcBorders>
            <w:shd w:val="clear" w:color="auto" w:fill="auto"/>
            <w:vAlign w:val="center"/>
          </w:tcPr>
          <w:p w:rsidR="001E58C6" w:rsidRPr="001E58C6" w:rsidRDefault="001E58C6" w:rsidP="001E58C6">
            <w:pPr>
              <w:spacing w:line="259" w:lineRule="auto"/>
              <w:jc w:val="center"/>
              <w:rPr>
                <w:rFonts w:cs="Times New Roman"/>
                <w:b/>
                <w:sz w:val="20"/>
                <w:szCs w:val="20"/>
              </w:rPr>
            </w:pPr>
          </w:p>
          <w:p w:rsidR="001E58C6" w:rsidRPr="001E58C6" w:rsidRDefault="001E58C6" w:rsidP="001E58C6">
            <w:pPr>
              <w:spacing w:line="259" w:lineRule="auto"/>
              <w:jc w:val="center"/>
              <w:rPr>
                <w:rFonts w:cs="Times New Roman"/>
                <w:b/>
                <w:sz w:val="20"/>
                <w:szCs w:val="20"/>
              </w:rPr>
            </w:pPr>
            <w:r w:rsidRPr="001E58C6">
              <w:rPr>
                <w:rFonts w:cs="Times New Roman"/>
                <w:b/>
                <w:sz w:val="20"/>
                <w:szCs w:val="20"/>
              </w:rPr>
              <w:t>PROCEDURA OPERAȚIONALĂ</w:t>
            </w:r>
          </w:p>
          <w:p w:rsidR="001E58C6" w:rsidRPr="001E58C6" w:rsidRDefault="001E58C6" w:rsidP="00162650">
            <w:pPr>
              <w:spacing w:after="61" w:line="259" w:lineRule="auto"/>
              <w:ind w:right="14"/>
              <w:jc w:val="center"/>
              <w:rPr>
                <w:b/>
                <w:sz w:val="20"/>
                <w:szCs w:val="20"/>
              </w:rPr>
            </w:pPr>
            <w:r w:rsidRPr="001E58C6">
              <w:rPr>
                <w:rFonts w:cs="Times New Roman"/>
                <w:b/>
                <w:sz w:val="20"/>
                <w:szCs w:val="20"/>
              </w:rPr>
              <w:t xml:space="preserve">PRIVIND </w:t>
            </w:r>
            <w:r w:rsidR="00162650">
              <w:rPr>
                <w:rFonts w:cs="Times New Roman"/>
                <w:b/>
                <w:sz w:val="20"/>
                <w:szCs w:val="20"/>
              </w:rPr>
              <w:t>MĂSURILE PENTRU DESFĂŞURAREA ACTIVITĂŢILOR DE CĂTRE PERSOANELE CARE AU ACCES ÎN CADRUL UNITĂŢII DE ÎNVĂŢĂMÂNT, ÎN CONDIŢII DE SIGURANŢĂ, ÎN CONTEXTUL PREVENIRII ŞI COMBATERII INFECTĂRII CU SARS-CoV-2, ÎN PERIOADA 2-12 IUNIE 2020</w:t>
            </w:r>
          </w:p>
        </w:tc>
        <w:tc>
          <w:tcPr>
            <w:tcW w:w="1247" w:type="pct"/>
            <w:tcBorders>
              <w:top w:val="single" w:sz="4" w:space="0" w:color="auto"/>
              <w:left w:val="single" w:sz="4" w:space="0" w:color="auto"/>
              <w:right w:val="single" w:sz="4" w:space="0" w:color="auto"/>
            </w:tcBorders>
            <w:shd w:val="clear" w:color="auto" w:fill="auto"/>
            <w:vAlign w:val="center"/>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4"/>
            </w:tblGrid>
            <w:tr w:rsidR="0060355F" w:rsidRPr="0003332D" w:rsidTr="00DC16BA">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Pr="0003332D" w:rsidRDefault="0060355F" w:rsidP="0060355F">
                  <w:pPr>
                    <w:tabs>
                      <w:tab w:val="left" w:pos="1275"/>
                    </w:tabs>
                    <w:jc w:val="both"/>
                  </w:pPr>
                  <w:r w:rsidRPr="0003332D">
                    <w:t xml:space="preserve">Ediţia: </w:t>
                  </w:r>
                  <w:r>
                    <w:t xml:space="preserve">a </w:t>
                  </w:r>
                  <w:r w:rsidRPr="0003332D">
                    <w:t>I</w:t>
                  </w:r>
                  <w:r>
                    <w:t>-a</w:t>
                  </w:r>
                </w:p>
                <w:p w:rsidR="0060355F" w:rsidRPr="0003332D" w:rsidRDefault="0060355F" w:rsidP="00162650">
                  <w:pPr>
                    <w:tabs>
                      <w:tab w:val="left" w:pos="1275"/>
                    </w:tabs>
                    <w:jc w:val="both"/>
                  </w:pPr>
                  <w:r w:rsidRPr="0003332D">
                    <w:t xml:space="preserve">Nr. exemplare: </w:t>
                  </w:r>
                </w:p>
              </w:tc>
            </w:tr>
            <w:tr w:rsidR="0060355F" w:rsidRPr="0003332D" w:rsidTr="00DC16BA">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Pr="0003332D" w:rsidRDefault="0060355F" w:rsidP="0060355F">
                  <w:pPr>
                    <w:tabs>
                      <w:tab w:val="left" w:pos="1275"/>
                    </w:tabs>
                    <w:jc w:val="both"/>
                  </w:pPr>
                  <w:r w:rsidRPr="0003332D">
                    <w:t>Reviz</w:t>
                  </w:r>
                  <w:r>
                    <w:t>uirea</w:t>
                  </w:r>
                  <w:r w:rsidRPr="0003332D">
                    <w:t>: 0</w:t>
                  </w:r>
                </w:p>
                <w:p w:rsidR="0060355F" w:rsidRPr="0003332D" w:rsidRDefault="0060355F" w:rsidP="0060355F">
                  <w:pPr>
                    <w:tabs>
                      <w:tab w:val="left" w:pos="1275"/>
                    </w:tabs>
                    <w:jc w:val="both"/>
                  </w:pPr>
                  <w:r w:rsidRPr="0003332D">
                    <w:t>Nr. exemplare: ___</w:t>
                  </w:r>
                </w:p>
              </w:tc>
            </w:tr>
            <w:tr w:rsidR="0060355F" w:rsidRPr="0003332D" w:rsidTr="00DC16BA">
              <w:trPr>
                <w:trHeight w:val="70"/>
              </w:trPr>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Default="0060355F" w:rsidP="0060355F">
                  <w:r>
                    <w:t xml:space="preserve">Pag </w:t>
                  </w:r>
                  <w:r w:rsidR="004139D9">
                    <w:fldChar w:fldCharType="begin"/>
                  </w:r>
                  <w:r>
                    <w:instrText xml:space="preserve"> PAGE </w:instrText>
                  </w:r>
                  <w:r w:rsidR="004139D9">
                    <w:fldChar w:fldCharType="separate"/>
                  </w:r>
                  <w:r>
                    <w:rPr>
                      <w:noProof/>
                    </w:rPr>
                    <w:t>1</w:t>
                  </w:r>
                  <w:r w:rsidR="004139D9">
                    <w:rPr>
                      <w:noProof/>
                    </w:rPr>
                    <w:fldChar w:fldCharType="end"/>
                  </w:r>
                  <w:r>
                    <w:t xml:space="preserve"> din </w:t>
                  </w:r>
                  <w:r w:rsidR="00441410">
                    <w:t>9</w:t>
                  </w:r>
                </w:p>
                <w:p w:rsidR="0060355F" w:rsidRPr="0003332D" w:rsidRDefault="0060355F" w:rsidP="0060355F">
                  <w:pPr>
                    <w:tabs>
                      <w:tab w:val="left" w:pos="1275"/>
                    </w:tabs>
                    <w:jc w:val="both"/>
                  </w:pPr>
                </w:p>
              </w:tc>
            </w:tr>
            <w:tr w:rsidR="0060355F" w:rsidRPr="0003332D" w:rsidTr="00DC16BA">
              <w:tc>
                <w:tcPr>
                  <w:tcW w:w="3191" w:type="dxa"/>
                  <w:tcBorders>
                    <w:top w:val="single" w:sz="4" w:space="0" w:color="auto"/>
                    <w:left w:val="single" w:sz="4" w:space="0" w:color="auto"/>
                    <w:bottom w:val="single" w:sz="4" w:space="0" w:color="auto"/>
                    <w:right w:val="single" w:sz="4" w:space="0" w:color="auto"/>
                  </w:tcBorders>
                  <w:shd w:val="clear" w:color="auto" w:fill="auto"/>
                </w:tcPr>
                <w:p w:rsidR="0060355F" w:rsidRPr="0003332D" w:rsidRDefault="0060355F" w:rsidP="0060355F">
                  <w:pPr>
                    <w:tabs>
                      <w:tab w:val="left" w:pos="1275"/>
                    </w:tabs>
                    <w:jc w:val="both"/>
                  </w:pPr>
                  <w:r w:rsidRPr="0003332D">
                    <w:t>Exemplar: 1</w:t>
                  </w:r>
                </w:p>
              </w:tc>
            </w:tr>
          </w:tbl>
          <w:p w:rsidR="009E1C95" w:rsidRPr="00E51B31" w:rsidRDefault="009E1C95" w:rsidP="002B62D4">
            <w:pPr>
              <w:tabs>
                <w:tab w:val="left" w:pos="1275"/>
              </w:tabs>
              <w:jc w:val="center"/>
              <w:rPr>
                <w:sz w:val="20"/>
                <w:szCs w:val="20"/>
              </w:rPr>
            </w:pPr>
          </w:p>
        </w:tc>
      </w:tr>
      <w:tr w:rsidR="005258F3" w:rsidRPr="00E51B31" w:rsidTr="001E58C6">
        <w:trPr>
          <w:trHeight w:val="690"/>
          <w:jc w:val="center"/>
        </w:trPr>
        <w:tc>
          <w:tcPr>
            <w:tcW w:w="1690" w:type="pct"/>
            <w:tcBorders>
              <w:top w:val="single" w:sz="4" w:space="0" w:color="auto"/>
              <w:left w:val="single" w:sz="4" w:space="0" w:color="auto"/>
              <w:bottom w:val="single" w:sz="4" w:space="0" w:color="auto"/>
              <w:right w:val="single" w:sz="4" w:space="0" w:color="auto"/>
            </w:tcBorders>
            <w:shd w:val="clear" w:color="auto" w:fill="auto"/>
            <w:vAlign w:val="center"/>
          </w:tcPr>
          <w:p w:rsidR="005258F3" w:rsidRPr="00E51B31" w:rsidRDefault="00162650" w:rsidP="005770E0">
            <w:pPr>
              <w:tabs>
                <w:tab w:val="left" w:pos="1275"/>
              </w:tabs>
              <w:jc w:val="center"/>
              <w:rPr>
                <w:sz w:val="20"/>
                <w:szCs w:val="20"/>
              </w:rPr>
            </w:pPr>
            <w:r>
              <w:rPr>
                <w:sz w:val="20"/>
                <w:szCs w:val="20"/>
              </w:rPr>
              <w:t>Comisia</w:t>
            </w:r>
            <w:r w:rsidR="005258F3" w:rsidRPr="00E51B31">
              <w:rPr>
                <w:sz w:val="20"/>
                <w:szCs w:val="20"/>
              </w:rPr>
              <w:t>:</w:t>
            </w:r>
          </w:p>
          <w:p w:rsidR="005258F3" w:rsidRPr="00E51B31" w:rsidRDefault="00162650" w:rsidP="005770E0">
            <w:pPr>
              <w:tabs>
                <w:tab w:val="left" w:pos="1275"/>
              </w:tabs>
              <w:jc w:val="center"/>
              <w:rPr>
                <w:b/>
                <w:sz w:val="20"/>
                <w:szCs w:val="20"/>
              </w:rPr>
            </w:pPr>
            <w:r>
              <w:rPr>
                <w:b/>
                <w:sz w:val="20"/>
                <w:szCs w:val="20"/>
              </w:rPr>
              <w:t>CEAC</w:t>
            </w:r>
          </w:p>
        </w:tc>
        <w:tc>
          <w:tcPr>
            <w:tcW w:w="2063" w:type="pct"/>
            <w:tcBorders>
              <w:top w:val="single" w:sz="4" w:space="0" w:color="auto"/>
              <w:left w:val="single" w:sz="4" w:space="0" w:color="auto"/>
              <w:bottom w:val="single" w:sz="4" w:space="0" w:color="auto"/>
              <w:right w:val="single" w:sz="4" w:space="0" w:color="auto"/>
            </w:tcBorders>
            <w:shd w:val="clear" w:color="auto" w:fill="auto"/>
            <w:vAlign w:val="center"/>
          </w:tcPr>
          <w:p w:rsidR="005258F3" w:rsidRPr="00A541B7" w:rsidRDefault="005258F3" w:rsidP="00162650">
            <w:pPr>
              <w:jc w:val="center"/>
              <w:rPr>
                <w:b/>
                <w:sz w:val="20"/>
                <w:szCs w:val="20"/>
              </w:rPr>
            </w:pPr>
            <w:r w:rsidRPr="00A541B7">
              <w:rPr>
                <w:b/>
                <w:sz w:val="20"/>
                <w:szCs w:val="20"/>
              </w:rPr>
              <w:t>COD: PO</w:t>
            </w:r>
            <w:r w:rsidR="00162650">
              <w:rPr>
                <w:b/>
                <w:sz w:val="20"/>
                <w:szCs w:val="20"/>
              </w:rPr>
              <w:t>...................</w:t>
            </w:r>
          </w:p>
        </w:tc>
        <w:tc>
          <w:tcPr>
            <w:tcW w:w="1247" w:type="pct"/>
            <w:tcBorders>
              <w:top w:val="single" w:sz="4" w:space="0" w:color="auto"/>
              <w:left w:val="single" w:sz="4" w:space="0" w:color="auto"/>
              <w:right w:val="single" w:sz="4" w:space="0" w:color="auto"/>
            </w:tcBorders>
            <w:shd w:val="clear" w:color="auto" w:fill="auto"/>
            <w:vAlign w:val="center"/>
          </w:tcPr>
          <w:p w:rsidR="005258F3" w:rsidRPr="00E51B31" w:rsidRDefault="005258F3" w:rsidP="005770E0">
            <w:pPr>
              <w:tabs>
                <w:tab w:val="left" w:pos="1275"/>
              </w:tabs>
              <w:jc w:val="center"/>
              <w:rPr>
                <w:sz w:val="20"/>
                <w:szCs w:val="20"/>
              </w:rPr>
            </w:pPr>
          </w:p>
        </w:tc>
      </w:tr>
    </w:tbl>
    <w:p w:rsidR="00481026" w:rsidRDefault="00481026" w:rsidP="009E1C95">
      <w:pPr>
        <w:tabs>
          <w:tab w:val="left" w:pos="1275"/>
        </w:tabs>
        <w:jc w:val="both"/>
        <w:rPr>
          <w:b/>
          <w:sz w:val="20"/>
          <w:szCs w:val="20"/>
        </w:rPr>
      </w:pPr>
    </w:p>
    <w:p w:rsidR="0060355F" w:rsidRPr="00A94197" w:rsidRDefault="0060355F" w:rsidP="0060355F">
      <w:pPr>
        <w:tabs>
          <w:tab w:val="left" w:pos="1275"/>
        </w:tabs>
        <w:rPr>
          <w:b/>
        </w:rPr>
      </w:pPr>
      <w:r w:rsidRPr="00A94197">
        <w:rPr>
          <w:b/>
        </w:rPr>
        <w:t xml:space="preserve">Nr. </w:t>
      </w:r>
      <w:r>
        <w:rPr>
          <w:b/>
        </w:rPr>
        <w:t xml:space="preserve">        </w:t>
      </w:r>
      <w:r w:rsidRPr="00A94197">
        <w:rPr>
          <w:b/>
        </w:rPr>
        <w:t xml:space="preserve">/ </w:t>
      </w:r>
      <w:r>
        <w:rPr>
          <w:b/>
        </w:rPr>
        <w:t xml:space="preserve">    </w:t>
      </w:r>
      <w:r w:rsidRPr="00A94197">
        <w:rPr>
          <w:b/>
        </w:rPr>
        <w:t>.0</w:t>
      </w:r>
      <w:r>
        <w:rPr>
          <w:b/>
        </w:rPr>
        <w:t xml:space="preserve">   </w:t>
      </w:r>
      <w:r w:rsidRPr="00A94197">
        <w:rPr>
          <w:b/>
        </w:rPr>
        <w:t>.2020</w:t>
      </w:r>
    </w:p>
    <w:p w:rsidR="0060355F" w:rsidRPr="00A94197" w:rsidRDefault="0060355F" w:rsidP="0060355F">
      <w:pPr>
        <w:tabs>
          <w:tab w:val="left" w:pos="1275"/>
        </w:tabs>
        <w:jc w:val="right"/>
        <w:rPr>
          <w:b/>
        </w:rPr>
      </w:pPr>
      <w:r w:rsidRPr="00A94197">
        <w:rPr>
          <w:b/>
        </w:rPr>
        <w:t xml:space="preserve">Aprobată în </w:t>
      </w:r>
      <w:r>
        <w:rPr>
          <w:b/>
        </w:rPr>
        <w:t xml:space="preserve">ședința </w:t>
      </w:r>
      <w:r w:rsidRPr="00A94197">
        <w:rPr>
          <w:b/>
        </w:rPr>
        <w:t xml:space="preserve">C.A. </w:t>
      </w:r>
    </w:p>
    <w:p w:rsidR="00162650" w:rsidRDefault="0060355F" w:rsidP="0060355F">
      <w:pPr>
        <w:tabs>
          <w:tab w:val="left" w:pos="1275"/>
        </w:tabs>
        <w:jc w:val="right"/>
        <w:rPr>
          <w:b/>
        </w:rPr>
      </w:pPr>
      <w:r>
        <w:rPr>
          <w:b/>
        </w:rPr>
        <w:t>a</w:t>
      </w:r>
      <w:r w:rsidR="00A660F3">
        <w:rPr>
          <w:b/>
        </w:rPr>
        <w:t>.</w:t>
      </w:r>
      <w:r w:rsidRPr="00A94197">
        <w:rPr>
          <w:b/>
        </w:rPr>
        <w:t xml:space="preserve"> </w:t>
      </w:r>
      <w:r w:rsidR="00162650">
        <w:rPr>
          <w:b/>
        </w:rPr>
        <w:t xml:space="preserve"> </w:t>
      </w:r>
      <w:r w:rsidR="00162650" w:rsidRPr="003E05BB">
        <w:rPr>
          <w:b/>
        </w:rPr>
        <w:t>Şcolii Gimnaziale</w:t>
      </w:r>
      <w:r w:rsidR="00162650">
        <w:rPr>
          <w:b/>
        </w:rPr>
        <w:t>.</w:t>
      </w:r>
      <w:r w:rsidR="00A660F3">
        <w:rPr>
          <w:b/>
        </w:rPr>
        <w:t>,Com. Baba Ana</w:t>
      </w:r>
      <w:r w:rsidR="00162650">
        <w:rPr>
          <w:b/>
        </w:rPr>
        <w:t xml:space="preserve">...............................     </w:t>
      </w:r>
    </w:p>
    <w:p w:rsidR="0060355F" w:rsidRPr="00A94197" w:rsidRDefault="0060355F" w:rsidP="0060355F">
      <w:pPr>
        <w:tabs>
          <w:tab w:val="left" w:pos="1275"/>
        </w:tabs>
        <w:jc w:val="right"/>
        <w:rPr>
          <w:b/>
        </w:rPr>
      </w:pPr>
      <w:r>
        <w:rPr>
          <w:b/>
        </w:rPr>
        <w:t xml:space="preserve">din       </w:t>
      </w:r>
      <w:r w:rsidRPr="00A94197">
        <w:rPr>
          <w:b/>
        </w:rPr>
        <w:t xml:space="preserve"> </w:t>
      </w:r>
      <w:r>
        <w:rPr>
          <w:b/>
        </w:rPr>
        <w:t xml:space="preserve"> </w:t>
      </w:r>
      <w:r w:rsidRPr="00A94197">
        <w:rPr>
          <w:b/>
        </w:rPr>
        <w:t>2020.</w:t>
      </w:r>
    </w:p>
    <w:p w:rsidR="00520C4D" w:rsidRDefault="00520C4D" w:rsidP="009E1C95">
      <w:pPr>
        <w:tabs>
          <w:tab w:val="left" w:pos="1275"/>
        </w:tabs>
        <w:jc w:val="both"/>
        <w:rPr>
          <w:b/>
          <w:sz w:val="20"/>
          <w:szCs w:val="20"/>
        </w:rPr>
      </w:pPr>
    </w:p>
    <w:p w:rsidR="0060355F" w:rsidRPr="00E51B31" w:rsidRDefault="0060355F" w:rsidP="009E1C95">
      <w:pPr>
        <w:tabs>
          <w:tab w:val="left" w:pos="1275"/>
        </w:tabs>
        <w:jc w:val="both"/>
        <w:rPr>
          <w:b/>
          <w:sz w:val="20"/>
          <w:szCs w:val="20"/>
        </w:rPr>
      </w:pPr>
    </w:p>
    <w:p w:rsidR="009E1C95" w:rsidRPr="001E58C6" w:rsidRDefault="009E1C95" w:rsidP="00CC7FC2">
      <w:pPr>
        <w:tabs>
          <w:tab w:val="left" w:pos="1275"/>
        </w:tabs>
        <w:jc w:val="center"/>
        <w:rPr>
          <w:b/>
          <w:sz w:val="28"/>
          <w:szCs w:val="28"/>
        </w:rPr>
      </w:pPr>
      <w:r w:rsidRPr="001E58C6">
        <w:rPr>
          <w:b/>
          <w:sz w:val="28"/>
          <w:szCs w:val="28"/>
        </w:rPr>
        <w:t xml:space="preserve">PROCEDURĂ OPERAȚIONALĂ </w:t>
      </w:r>
    </w:p>
    <w:p w:rsidR="009E1C95" w:rsidRPr="00E51B31" w:rsidRDefault="009E1C95" w:rsidP="00CC7FC2">
      <w:pPr>
        <w:tabs>
          <w:tab w:val="left" w:pos="1275"/>
        </w:tabs>
        <w:jc w:val="center"/>
        <w:rPr>
          <w:b/>
        </w:rPr>
      </w:pPr>
    </w:p>
    <w:p w:rsidR="00520C4D" w:rsidRPr="00E51B31" w:rsidRDefault="00520C4D" w:rsidP="009E1C95">
      <w:pPr>
        <w:tabs>
          <w:tab w:val="left" w:pos="1275"/>
        </w:tabs>
      </w:pPr>
    </w:p>
    <w:p w:rsidR="009E1C95" w:rsidRPr="00E51B31" w:rsidRDefault="009E1C95" w:rsidP="009E1C95">
      <w:pPr>
        <w:tabs>
          <w:tab w:val="left" w:pos="1275"/>
        </w:tabs>
      </w:pPr>
    </w:p>
    <w:p w:rsidR="009E1C95" w:rsidRPr="00E51B31" w:rsidRDefault="009E1C95" w:rsidP="00183163">
      <w:pPr>
        <w:numPr>
          <w:ilvl w:val="0"/>
          <w:numId w:val="5"/>
        </w:numPr>
        <w:spacing w:after="200"/>
        <w:ind w:left="0" w:firstLine="360"/>
        <w:rPr>
          <w:b/>
        </w:rPr>
      </w:pPr>
      <w:r w:rsidRPr="00E51B31">
        <w:rPr>
          <w:b/>
        </w:rPr>
        <w:t>LISTA RESPONSABILILOR CU ELABORAREA, VERIFICAREA ŞI APROBAREA EDIŢIEI SAU A REVIZIEI ÎN CADRUL EDIŢIEI PROCEDURII OPERAŢIONALE: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
        <w:gridCol w:w="2039"/>
        <w:gridCol w:w="2654"/>
        <w:gridCol w:w="1940"/>
        <w:gridCol w:w="1296"/>
        <w:gridCol w:w="1350"/>
      </w:tblGrid>
      <w:tr w:rsidR="009E1C95" w:rsidRPr="00E51B31" w:rsidTr="005770E0">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Nr. crt.</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Elemente privind responsabilii / operaţiunea</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Numele şi prenumele</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Funcţia</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Data</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jc w:val="center"/>
              <w:rPr>
                <w:b/>
              </w:rPr>
            </w:pPr>
            <w:r w:rsidRPr="00E51B31">
              <w:rPr>
                <w:b/>
              </w:rPr>
              <w:t>Semnătura</w:t>
            </w:r>
          </w:p>
        </w:tc>
      </w:tr>
      <w:tr w:rsidR="009E1C95" w:rsidRPr="00E51B31" w:rsidTr="005770E0">
        <w:trPr>
          <w:trHeight w:val="354"/>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r w:rsidRPr="00E51B31">
              <w:t>1.1.</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A541B7">
            <w:pPr>
              <w:tabs>
                <w:tab w:val="left" w:pos="1275"/>
              </w:tabs>
              <w:jc w:val="center"/>
            </w:pPr>
            <w:r w:rsidRPr="00E51B31">
              <w:t>Elaborat</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1E58C6">
            <w:pPr>
              <w:tabs>
                <w:tab w:val="left" w:pos="1275"/>
              </w:tabs>
              <w:jc w:val="center"/>
            </w:pPr>
            <w:r>
              <w:t>Vlad Mădălina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3E05BB" w:rsidP="0060355F">
            <w:pPr>
              <w:tabs>
                <w:tab w:val="left" w:pos="1275"/>
              </w:tabs>
              <w:jc w:val="center"/>
            </w:pPr>
            <w:r>
              <w:t>Director adjunct</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60355F">
            <w:pPr>
              <w:tabs>
                <w:tab w:val="left" w:pos="1275"/>
              </w:tabs>
              <w:jc w:val="center"/>
            </w:pPr>
            <w:r>
              <w:t>14.05.2020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p>
        </w:tc>
      </w:tr>
      <w:tr w:rsidR="009E1C95" w:rsidRPr="00E51B31" w:rsidTr="005770E0">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r w:rsidRPr="00E51B31">
              <w:t>1.2.</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A541B7">
            <w:pPr>
              <w:tabs>
                <w:tab w:val="left" w:pos="1275"/>
              </w:tabs>
              <w:jc w:val="center"/>
            </w:pPr>
            <w:r w:rsidRPr="00E51B31">
              <w:t>Verificat</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1E58C6">
            <w:pPr>
              <w:tabs>
                <w:tab w:val="left" w:pos="1275"/>
              </w:tabs>
              <w:jc w:val="center"/>
            </w:pPr>
            <w:r>
              <w:t>Uruc Doina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3E05BB" w:rsidP="003E05BB">
            <w:pPr>
              <w:tabs>
                <w:tab w:val="left" w:pos="1275"/>
              </w:tabs>
            </w:pPr>
            <w:r>
              <w:t xml:space="preserve">  Director</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60355F">
            <w:pPr>
              <w:tabs>
                <w:tab w:val="left" w:pos="1275"/>
              </w:tabs>
              <w:jc w:val="center"/>
            </w:pPr>
            <w:r>
              <w:t>14.05.2020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p>
        </w:tc>
      </w:tr>
      <w:tr w:rsidR="009E1C95" w:rsidRPr="00E51B31" w:rsidTr="005770E0">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r w:rsidRPr="00E51B31">
              <w:t>1.3.</w:t>
            </w:r>
          </w:p>
        </w:tc>
        <w:tc>
          <w:tcPr>
            <w:tcW w:w="1041"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A541B7">
            <w:pPr>
              <w:tabs>
                <w:tab w:val="left" w:pos="1275"/>
              </w:tabs>
              <w:jc w:val="center"/>
            </w:pPr>
            <w:r w:rsidRPr="00E51B31">
              <w:t>Aprobat</w:t>
            </w:r>
          </w:p>
        </w:tc>
        <w:tc>
          <w:tcPr>
            <w:tcW w:w="1350"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A541B7" w:rsidRDefault="003E05BB" w:rsidP="001E58C6">
            <w:pPr>
              <w:tabs>
                <w:tab w:val="left" w:pos="1275"/>
              </w:tabs>
              <w:ind w:right="-77"/>
              <w:jc w:val="center"/>
            </w:pPr>
            <w:r>
              <w:t>Uruc Doina</w:t>
            </w:r>
          </w:p>
        </w:tc>
        <w:tc>
          <w:tcPr>
            <w:tcW w:w="988"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3E05BB" w:rsidP="003E05BB">
            <w:pPr>
              <w:tabs>
                <w:tab w:val="left" w:pos="1275"/>
              </w:tabs>
            </w:pPr>
            <w:r>
              <w:t xml:space="preserve">  Director</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rsidR="00481026" w:rsidRPr="003E05BB" w:rsidRDefault="003E05BB" w:rsidP="0060355F">
            <w:pPr>
              <w:tabs>
                <w:tab w:val="left" w:pos="1275"/>
              </w:tabs>
              <w:jc w:val="center"/>
            </w:pPr>
            <w:r w:rsidRPr="003E05BB">
              <w:t>15.05.2020</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tcPr>
          <w:p w:rsidR="009E1C95" w:rsidRPr="00E51B31" w:rsidRDefault="009E1C95" w:rsidP="005770E0">
            <w:pPr>
              <w:tabs>
                <w:tab w:val="left" w:pos="1275"/>
              </w:tabs>
            </w:pPr>
          </w:p>
        </w:tc>
      </w:tr>
    </w:tbl>
    <w:p w:rsidR="00183163" w:rsidRDefault="00183163" w:rsidP="00183163">
      <w:pPr>
        <w:tabs>
          <w:tab w:val="left" w:pos="0"/>
          <w:tab w:val="left" w:pos="567"/>
        </w:tabs>
        <w:rPr>
          <w:b/>
          <w:u w:val="single"/>
        </w:rPr>
      </w:pPr>
    </w:p>
    <w:p w:rsidR="00AD4F18" w:rsidRPr="00D10EF6" w:rsidRDefault="00AD4F18" w:rsidP="00AD4F18">
      <w:pPr>
        <w:numPr>
          <w:ilvl w:val="0"/>
          <w:numId w:val="23"/>
        </w:numPr>
        <w:tabs>
          <w:tab w:val="left" w:pos="1275"/>
        </w:tabs>
        <w:spacing w:after="200" w:line="276" w:lineRule="auto"/>
        <w:jc w:val="center"/>
        <w:rPr>
          <w:rFonts w:cs="Times New Roman"/>
          <w:b/>
          <w:sz w:val="22"/>
          <w:szCs w:val="22"/>
          <w:u w:val="single"/>
        </w:rPr>
      </w:pPr>
      <w:r w:rsidRPr="00D10EF6">
        <w:rPr>
          <w:rFonts w:cs="Times New Roman"/>
          <w:b/>
          <w:sz w:val="22"/>
          <w:szCs w:val="22"/>
          <w:u w:val="single"/>
        </w:rPr>
        <w:t>Situaţia EDIŢIILOR şi a REVIZIILOR ÎN CADRUL EDIŢIILOR</w:t>
      </w:r>
    </w:p>
    <w:p w:rsidR="00AD4F18" w:rsidRPr="00D10EF6" w:rsidRDefault="00AD4F18" w:rsidP="00AD4F18">
      <w:pPr>
        <w:tabs>
          <w:tab w:val="left" w:pos="1275"/>
        </w:tabs>
        <w:ind w:left="360"/>
        <w:jc w:val="center"/>
        <w:rPr>
          <w:rFonts w:cs="Times New Roman"/>
          <w:b/>
          <w:sz w:val="22"/>
          <w:szCs w:val="22"/>
          <w:u w:val="single"/>
        </w:rPr>
      </w:pPr>
      <w:r w:rsidRPr="00D10EF6">
        <w:rPr>
          <w:rFonts w:cs="Times New Roman"/>
          <w:b/>
          <w:sz w:val="22"/>
          <w:szCs w:val="22"/>
          <w:u w:val="single"/>
        </w:rPr>
        <w:t>procedurii operaţionale</w:t>
      </w:r>
    </w:p>
    <w:p w:rsidR="00AD4F18" w:rsidRPr="00D10EF6" w:rsidRDefault="00AD4F18" w:rsidP="00AD4F18">
      <w:pPr>
        <w:tabs>
          <w:tab w:val="left" w:pos="1275"/>
        </w:tabs>
        <w:rPr>
          <w:rFonts w:cs="Times New Roman"/>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5"/>
        <w:gridCol w:w="2176"/>
        <w:gridCol w:w="1427"/>
        <w:gridCol w:w="1980"/>
        <w:gridCol w:w="3600"/>
      </w:tblGrid>
      <w:tr w:rsidR="00AD4F18" w:rsidRPr="00D10EF6" w:rsidTr="00FD5D9E">
        <w:tc>
          <w:tcPr>
            <w:tcW w:w="645" w:type="dxa"/>
            <w:vMerge w:val="restart"/>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Nr. crt.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Ediţia / revizia în cadrul ediţiei</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Componenta revizuită</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Modalitatea de revizuire</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 xml:space="preserve">Data de la care se aplică prevederile ediţiei / revizuirii ediţiei </w:t>
            </w:r>
          </w:p>
        </w:tc>
      </w:tr>
      <w:tr w:rsidR="00AD4F18" w:rsidRPr="00D10EF6" w:rsidTr="00FD5D9E">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AD4F18" w:rsidRPr="00D10EF6" w:rsidRDefault="00AD4F18" w:rsidP="00FD5D9E">
            <w:pPr>
              <w:rPr>
                <w:rFonts w:cs="Times New Roman"/>
                <w:b/>
                <w:sz w:val="22"/>
                <w:szCs w:val="22"/>
              </w:rPr>
            </w:pP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1.</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2.</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3.</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4.</w:t>
            </w: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2.1.</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Ediţia I</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r w:rsidRPr="00D10EF6">
              <w:rPr>
                <w:rFonts w:cs="Times New Roman"/>
                <w:sz w:val="22"/>
                <w:szCs w:val="22"/>
              </w:rPr>
              <w:t>X</w:t>
            </w: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r w:rsidRPr="00D10EF6">
              <w:rPr>
                <w:rFonts w:cs="Times New Roman"/>
                <w:sz w:val="22"/>
                <w:szCs w:val="22"/>
              </w:rPr>
              <w:t>X</w:t>
            </w: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2.2.</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4139D9" w:rsidP="00FD5D9E">
            <w:pPr>
              <w:tabs>
                <w:tab w:val="left" w:pos="1275"/>
              </w:tabs>
              <w:jc w:val="both"/>
              <w:rPr>
                <w:rFonts w:cs="Times New Roman"/>
                <w:sz w:val="22"/>
                <w:szCs w:val="22"/>
              </w:rPr>
            </w:pPr>
            <w:r>
              <w:rPr>
                <w:rFonts w:cs="Times New Roman"/>
                <w:noProof/>
                <w:sz w:val="22"/>
                <w:szCs w:val="22"/>
                <w:lang w:val="en-US"/>
              </w:rPr>
              <w:pict>
                <v:line id=" 2" o:spid="_x0000_s1026" style="position:absolute;left:0;text-align:left;z-index:251657728;visibility:visible;mso-position-horizontal-relative:text;mso-position-vertical-relative:text" from="99.75pt,1.95pt" to="457.15pt,91.8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">
                  <o:lock v:ext="edit" shapetype="f"/>
                </v:line>
              </w:pict>
            </w:r>
            <w:r w:rsidR="00AD4F18" w:rsidRPr="00D10EF6">
              <w:rPr>
                <w:rFonts w:cs="Times New Roman"/>
                <w:sz w:val="22"/>
                <w:szCs w:val="22"/>
              </w:rPr>
              <w:t>Revizia I.1.</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2.3.</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I.2.</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I.n.</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b/>
                <w:sz w:val="22"/>
                <w:szCs w:val="22"/>
              </w:rPr>
            </w:pPr>
            <w:r w:rsidRPr="00D10EF6">
              <w:rPr>
                <w:rFonts w:cs="Times New Roman"/>
                <w:b/>
                <w:sz w:val="22"/>
                <w:szCs w:val="22"/>
              </w:rPr>
              <w:t>Ediţia a II-a</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II.1.</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II.2.</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r w:rsidR="00AD4F18" w:rsidRPr="00D10EF6" w:rsidTr="00FD5D9E">
        <w:tc>
          <w:tcPr>
            <w:tcW w:w="645"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r w:rsidRPr="00D10EF6">
              <w:rPr>
                <w:rFonts w:cs="Times New Roman"/>
                <w:sz w:val="22"/>
                <w:szCs w:val="22"/>
              </w:rPr>
              <w:t>Revizia II.m.</w:t>
            </w:r>
          </w:p>
        </w:tc>
        <w:tc>
          <w:tcPr>
            <w:tcW w:w="1427"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center"/>
              <w:rPr>
                <w:rFonts w:cs="Times New Roman"/>
                <w:sz w:val="22"/>
                <w:szCs w:val="22"/>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AD4F18" w:rsidRPr="00D10EF6" w:rsidRDefault="00AD4F18" w:rsidP="00FD5D9E">
            <w:pPr>
              <w:tabs>
                <w:tab w:val="left" w:pos="1275"/>
              </w:tabs>
              <w:jc w:val="both"/>
              <w:rPr>
                <w:rFonts w:cs="Times New Roman"/>
                <w:sz w:val="22"/>
                <w:szCs w:val="22"/>
              </w:rPr>
            </w:pPr>
          </w:p>
        </w:tc>
      </w:tr>
    </w:tbl>
    <w:p w:rsidR="00183163" w:rsidRDefault="00183163" w:rsidP="00183163">
      <w:pPr>
        <w:tabs>
          <w:tab w:val="left" w:pos="284"/>
        </w:tabs>
        <w:rPr>
          <w:b/>
          <w:u w:val="single"/>
        </w:rPr>
      </w:pPr>
    </w:p>
    <w:p w:rsidR="00352231" w:rsidRDefault="00352231" w:rsidP="00183163">
      <w:pPr>
        <w:tabs>
          <w:tab w:val="left" w:pos="284"/>
        </w:tabs>
        <w:rPr>
          <w:b/>
          <w:u w:val="single"/>
        </w:rPr>
      </w:pPr>
    </w:p>
    <w:p w:rsidR="00AD4F18" w:rsidRDefault="00AD4F18" w:rsidP="00AD4F18">
      <w:pPr>
        <w:tabs>
          <w:tab w:val="left" w:pos="284"/>
        </w:tabs>
        <w:ind w:left="142"/>
        <w:rPr>
          <w:b/>
        </w:rPr>
      </w:pPr>
    </w:p>
    <w:p w:rsidR="009E1C95" w:rsidRDefault="00AD4F18" w:rsidP="00AD4F18">
      <w:pPr>
        <w:tabs>
          <w:tab w:val="left" w:pos="284"/>
        </w:tabs>
        <w:ind w:left="142"/>
        <w:rPr>
          <w:b/>
        </w:rPr>
      </w:pPr>
      <w:r>
        <w:rPr>
          <w:b/>
        </w:rPr>
        <w:lastRenderedPageBreak/>
        <w:t>3.</w:t>
      </w:r>
      <w:r w:rsidR="009E1C95" w:rsidRPr="00A827A3">
        <w:rPr>
          <w:b/>
        </w:rPr>
        <w:t>SCOPUL PROCEDURII OPERAŢIONALE:</w:t>
      </w:r>
    </w:p>
    <w:p w:rsidR="00352231" w:rsidRPr="002B7D34" w:rsidRDefault="00352231" w:rsidP="00352231">
      <w:pPr>
        <w:tabs>
          <w:tab w:val="left" w:pos="284"/>
        </w:tabs>
        <w:ind w:left="567"/>
        <w:rPr>
          <w:b/>
        </w:rPr>
      </w:pPr>
    </w:p>
    <w:p w:rsidR="00DC183C" w:rsidRDefault="00DC183C" w:rsidP="009E1C95">
      <w:pPr>
        <w:tabs>
          <w:tab w:val="left" w:pos="1275"/>
        </w:tabs>
        <w:jc w:val="both"/>
      </w:pPr>
      <w:r>
        <w:t>3</w:t>
      </w:r>
      <w:r w:rsidR="009E1C95" w:rsidRPr="00E51B31">
        <w:t>.1. Prezenta procedură stabileşte modul de</w:t>
      </w:r>
      <w:r>
        <w:t xml:space="preserve"> desfăşurare al activităţilor de către personalul didactic, didactic auxiliar, nedidactic şi elevi</w:t>
      </w:r>
      <w:r w:rsidR="00286BDB">
        <w:t>/părinţi şi al măsurilor de prevenire şi combatere a infectării cu SARS-CoV-2, în perioada de pregătire a elevilor din clasa a VIII-a pentru examenul de evaluare naţională, respectiv 2-12 iunie 2020;</w:t>
      </w:r>
      <w:r w:rsidR="009E1C95" w:rsidRPr="00E51B31">
        <w:t xml:space="preserve"> </w:t>
      </w:r>
    </w:p>
    <w:p w:rsidR="009E1C95" w:rsidRPr="00E51B31" w:rsidRDefault="00DC183C" w:rsidP="009E1C95">
      <w:pPr>
        <w:tabs>
          <w:tab w:val="left" w:pos="1275"/>
        </w:tabs>
        <w:jc w:val="both"/>
      </w:pPr>
      <w:r>
        <w:t>3</w:t>
      </w:r>
      <w:r w:rsidR="009E1C95" w:rsidRPr="00E51B31">
        <w:t>.2. Asigură existența documentației adecvate derulării activității.</w:t>
      </w:r>
    </w:p>
    <w:p w:rsidR="009E1C95" w:rsidRDefault="00DC183C" w:rsidP="009E1C95">
      <w:pPr>
        <w:tabs>
          <w:tab w:val="left" w:pos="1275"/>
        </w:tabs>
        <w:jc w:val="both"/>
        <w:rPr>
          <w:color w:val="000000"/>
        </w:rPr>
      </w:pPr>
      <w:r>
        <w:rPr>
          <w:color w:val="000000"/>
        </w:rPr>
        <w:t>3</w:t>
      </w:r>
      <w:r w:rsidR="009E1C95" w:rsidRPr="00E51B31">
        <w:rPr>
          <w:color w:val="000000"/>
        </w:rPr>
        <w:t>.3. Stabilește sarcini și circuitul documentelor.</w:t>
      </w:r>
    </w:p>
    <w:p w:rsidR="009E1C95" w:rsidRPr="00086679" w:rsidRDefault="009E1C95" w:rsidP="009E1C95">
      <w:pPr>
        <w:tabs>
          <w:tab w:val="left" w:pos="1275"/>
        </w:tabs>
        <w:jc w:val="both"/>
        <w:rPr>
          <w:color w:val="000000"/>
        </w:rPr>
      </w:pPr>
    </w:p>
    <w:p w:rsidR="009E1C95" w:rsidRDefault="009E1C95" w:rsidP="00AD4F18">
      <w:pPr>
        <w:numPr>
          <w:ilvl w:val="0"/>
          <w:numId w:val="23"/>
        </w:numPr>
        <w:rPr>
          <w:b/>
        </w:rPr>
      </w:pPr>
      <w:r w:rsidRPr="00C77A1F">
        <w:rPr>
          <w:b/>
        </w:rPr>
        <w:t>DOMENIUL DE APLICARE a procedurii operaţionale</w:t>
      </w:r>
      <w:r>
        <w:rPr>
          <w:b/>
        </w:rPr>
        <w:t>:</w:t>
      </w:r>
    </w:p>
    <w:p w:rsidR="00352231" w:rsidRPr="00C77A1F" w:rsidRDefault="00352231" w:rsidP="00352231">
      <w:pPr>
        <w:ind w:left="567"/>
        <w:rPr>
          <w:b/>
        </w:rPr>
      </w:pPr>
    </w:p>
    <w:p w:rsidR="009E1C95" w:rsidRDefault="009E1C95" w:rsidP="009E1C95">
      <w:pPr>
        <w:autoSpaceDE w:val="0"/>
        <w:autoSpaceDN w:val="0"/>
        <w:adjustRightInd w:val="0"/>
        <w:ind w:left="284"/>
        <w:contextualSpacing/>
        <w:jc w:val="both"/>
      </w:pPr>
      <w:r w:rsidRPr="00E51B31">
        <w:t xml:space="preserve">Prezenta procedură este aplicabilă </w:t>
      </w:r>
      <w:r w:rsidR="00286BDB">
        <w:t>personalului didactic, nedidactic, didactic auxiliar şi elevilor di</w:t>
      </w:r>
      <w:r w:rsidR="00CD33F3">
        <w:t>n Şcoala Gimnazială Baba Ana,Comuna Baba Ana</w:t>
      </w:r>
      <w:r>
        <w:t xml:space="preserve"> </w:t>
      </w:r>
    </w:p>
    <w:p w:rsidR="009E1C95" w:rsidRDefault="009E1C95" w:rsidP="00286BDB">
      <w:pPr>
        <w:autoSpaceDE w:val="0"/>
        <w:autoSpaceDN w:val="0"/>
        <w:adjustRightInd w:val="0"/>
        <w:ind w:left="284"/>
        <w:contextualSpacing/>
        <w:jc w:val="both"/>
      </w:pPr>
      <w:r w:rsidRPr="00E51B31">
        <w:t>Aplicabilitatea procedurii ia naştere din momentul aprobării ei de c</w:t>
      </w:r>
      <w:r>
        <w:t>ătre</w:t>
      </w:r>
      <w:r w:rsidR="00286BDB">
        <w:t xml:space="preserve"> Consiliul de Administraţie al</w:t>
      </w:r>
      <w:r w:rsidR="00CD33F3">
        <w:t xml:space="preserve"> Şcolii Gimnaziale Baba Ana</w:t>
      </w:r>
      <w:r w:rsidRPr="00E51B31">
        <w:t xml:space="preserve"> şi înregistrarea ei în Manualul de proceduri</w:t>
      </w:r>
      <w:r>
        <w:t xml:space="preserve"> al </w:t>
      </w:r>
      <w:r w:rsidR="00286BDB">
        <w:t>unităţii de învăţământ</w:t>
      </w:r>
      <w:r w:rsidRPr="00E51B31">
        <w:t>.</w:t>
      </w:r>
    </w:p>
    <w:p w:rsidR="00183163" w:rsidRDefault="00183163" w:rsidP="00183163">
      <w:pPr>
        <w:tabs>
          <w:tab w:val="left" w:pos="709"/>
        </w:tabs>
        <w:rPr>
          <w:lang w:eastAsia="ro-RO"/>
        </w:rPr>
      </w:pPr>
    </w:p>
    <w:p w:rsidR="009E1C95" w:rsidRDefault="009E1C95" w:rsidP="00AD4F18">
      <w:pPr>
        <w:numPr>
          <w:ilvl w:val="0"/>
          <w:numId w:val="24"/>
        </w:numPr>
        <w:tabs>
          <w:tab w:val="left" w:pos="567"/>
        </w:tabs>
        <w:rPr>
          <w:b/>
        </w:rPr>
      </w:pPr>
      <w:r>
        <w:rPr>
          <w:b/>
        </w:rPr>
        <w:t>DOCUMENTE DE REFERINȚĂ</w:t>
      </w:r>
      <w:r w:rsidR="001D6138">
        <w:rPr>
          <w:b/>
        </w:rPr>
        <w:t>:</w:t>
      </w:r>
    </w:p>
    <w:p w:rsidR="00352231" w:rsidRPr="00C92654" w:rsidRDefault="00352231" w:rsidP="00352231">
      <w:pPr>
        <w:tabs>
          <w:tab w:val="left" w:pos="567"/>
        </w:tabs>
        <w:ind w:left="502"/>
        <w:rPr>
          <w:b/>
        </w:rPr>
      </w:pPr>
    </w:p>
    <w:p w:rsidR="0060355F" w:rsidRDefault="009E1C95" w:rsidP="0060355F">
      <w:pPr>
        <w:numPr>
          <w:ilvl w:val="0"/>
          <w:numId w:val="3"/>
        </w:numPr>
        <w:tabs>
          <w:tab w:val="left" w:pos="567"/>
        </w:tabs>
        <w:spacing w:line="360" w:lineRule="auto"/>
        <w:ind w:left="0" w:firstLine="360"/>
        <w:jc w:val="both"/>
      </w:pPr>
      <w:r w:rsidRPr="00E51B31">
        <w:t>Legea Ed</w:t>
      </w:r>
      <w:r w:rsidR="00183163">
        <w:t>ucaţiei Naţionale</w:t>
      </w:r>
      <w:r>
        <w:t xml:space="preserve"> nr. 1/2011, cu modificările și completările ulterioare</w:t>
      </w:r>
      <w:r w:rsidR="00286BDB">
        <w:t>, art.83 alin (1)</w:t>
      </w:r>
      <w:r>
        <w:t>;</w:t>
      </w:r>
    </w:p>
    <w:p w:rsidR="00D60C39" w:rsidRDefault="00D60C39" w:rsidP="0060355F">
      <w:pPr>
        <w:numPr>
          <w:ilvl w:val="0"/>
          <w:numId w:val="3"/>
        </w:numPr>
        <w:tabs>
          <w:tab w:val="left" w:pos="567"/>
        </w:tabs>
        <w:spacing w:line="360" w:lineRule="auto"/>
        <w:ind w:left="0" w:firstLine="360"/>
        <w:jc w:val="both"/>
      </w:pPr>
      <w:r>
        <w:t>Ordinul Nr 4220/769/2020 pentru stabilirea unor măsuri de prevenire şi combatere a îmbolnăvirilor cu SARS-Cov-2 în unităţile/instituţiile de învăţământ;</w:t>
      </w:r>
    </w:p>
    <w:p w:rsidR="00286BDB" w:rsidRDefault="00286BDB" w:rsidP="0060355F">
      <w:pPr>
        <w:numPr>
          <w:ilvl w:val="0"/>
          <w:numId w:val="3"/>
        </w:numPr>
        <w:tabs>
          <w:tab w:val="left" w:pos="567"/>
        </w:tabs>
        <w:spacing w:line="360" w:lineRule="auto"/>
        <w:ind w:left="0" w:firstLine="360"/>
        <w:jc w:val="both"/>
      </w:pPr>
      <w:r>
        <w:t xml:space="preserve"> OMECTS N 5530/2011 privind aprobarea Regulamentului-cadru de organizare şi funcţionare a inspectoratelor şcolare, cu modificările şi completările ulterioare;  </w:t>
      </w:r>
    </w:p>
    <w:p w:rsidR="00D60C39" w:rsidRDefault="00D60C39" w:rsidP="0060355F">
      <w:pPr>
        <w:numPr>
          <w:ilvl w:val="0"/>
          <w:numId w:val="3"/>
        </w:numPr>
        <w:tabs>
          <w:tab w:val="left" w:pos="567"/>
        </w:tabs>
        <w:spacing w:line="360" w:lineRule="auto"/>
        <w:ind w:left="0" w:firstLine="360"/>
        <w:jc w:val="both"/>
      </w:pPr>
      <w:r>
        <w:t>Art 10 alin. (2) lit.b), art 17 alin. (2) şi art. 25 alin.(2) din Legea nr 95/2006 privind reforma în domeniul sănătăţii, republicată, cu modificările şi completările ulterioare;</w:t>
      </w:r>
    </w:p>
    <w:p w:rsidR="00D60C39" w:rsidRDefault="00D60C39" w:rsidP="0060355F">
      <w:pPr>
        <w:numPr>
          <w:ilvl w:val="0"/>
          <w:numId w:val="3"/>
        </w:numPr>
        <w:tabs>
          <w:tab w:val="left" w:pos="567"/>
        </w:tabs>
        <w:spacing w:line="360" w:lineRule="auto"/>
        <w:ind w:left="0" w:firstLine="360"/>
        <w:jc w:val="both"/>
      </w:pPr>
      <w:r>
        <w:t xml:space="preserve">Art. 15 alin. (3) al Hotărârii Guvernului nr 24/2020 privind organizarea şi funcţionarea Ministerului Educaţiei şi Cercetării şi ale ar. 7 alin. (4) din Hotărârea Guvernului nr 144/2020 privind organizarea şi funcţionarea Ministerului Sănătăţii, cu modificările şi completările ulterioare;  </w:t>
      </w:r>
    </w:p>
    <w:p w:rsidR="0060355F" w:rsidRPr="006420F5"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Legea nr. 52/2003 privind transparența decizională în administrația publică, cu modificările și completările ulterioare;</w:t>
      </w:r>
    </w:p>
    <w:p w:rsidR="0060355F" w:rsidRPr="006420F5"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 xml:space="preserve">Legea nr. 272/2004 privind protecția si promovarea drepturilor copilului, republicată; </w:t>
      </w:r>
    </w:p>
    <w:p w:rsidR="0060355F"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OMEN nr. 5079/2016, privind Regulamentul-cadru de organizare şi funcţionare a unităţilor de învăţământ preuniversitar</w:t>
      </w:r>
      <w:r>
        <w:rPr>
          <w:rStyle w:val="Hyperlink"/>
          <w:color w:val="auto"/>
          <w:u w:val="none"/>
          <w:shd w:val="clear" w:color="auto" w:fill="FFFFFF"/>
        </w:rPr>
        <w:t xml:space="preserve">, </w:t>
      </w:r>
      <w:r w:rsidRPr="006420F5">
        <w:rPr>
          <w:rStyle w:val="Hyperlink"/>
          <w:color w:val="auto"/>
          <w:u w:val="none"/>
          <w:shd w:val="clear" w:color="auto" w:fill="FFFFFF"/>
        </w:rPr>
        <w:t>cu modificările şi completările ulterioare</w:t>
      </w:r>
      <w:r>
        <w:rPr>
          <w:rStyle w:val="Hyperlink"/>
          <w:color w:val="auto"/>
          <w:u w:val="none"/>
          <w:shd w:val="clear" w:color="auto" w:fill="FFFFFF"/>
        </w:rPr>
        <w:t>;</w:t>
      </w:r>
    </w:p>
    <w:p w:rsidR="0060355F" w:rsidRPr="006420F5"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OMENCS 6134/2016 privind interzicerea segregării școlare în unități</w:t>
      </w:r>
      <w:r>
        <w:rPr>
          <w:rStyle w:val="Hyperlink"/>
          <w:color w:val="auto"/>
          <w:u w:val="none"/>
          <w:shd w:val="clear" w:color="auto" w:fill="FFFFFF"/>
        </w:rPr>
        <w:t>le de învățământ preuniversitar;</w:t>
      </w:r>
    </w:p>
    <w:p w:rsidR="0060355F" w:rsidRDefault="0060355F" w:rsidP="0060355F">
      <w:pPr>
        <w:numPr>
          <w:ilvl w:val="0"/>
          <w:numId w:val="3"/>
        </w:numPr>
        <w:spacing w:line="360" w:lineRule="auto"/>
        <w:jc w:val="both"/>
        <w:rPr>
          <w:rStyle w:val="Hyperlink"/>
          <w:color w:val="auto"/>
          <w:u w:val="none"/>
          <w:shd w:val="clear" w:color="auto" w:fill="FFFFFF"/>
        </w:rPr>
      </w:pPr>
      <w:r w:rsidRPr="006420F5">
        <w:rPr>
          <w:rStyle w:val="Hyperlink"/>
          <w:color w:val="auto"/>
          <w:u w:val="none"/>
          <w:shd w:val="clear" w:color="auto" w:fill="FFFFFF"/>
        </w:rPr>
        <w:t>O</w:t>
      </w:r>
      <w:r>
        <w:rPr>
          <w:rStyle w:val="Hyperlink"/>
          <w:color w:val="auto"/>
          <w:u w:val="none"/>
          <w:shd w:val="clear" w:color="auto" w:fill="FFFFFF"/>
        </w:rPr>
        <w:t>MEC nr. 5.633/</w:t>
      </w:r>
      <w:r w:rsidRPr="006420F5">
        <w:rPr>
          <w:rStyle w:val="Hyperlink"/>
          <w:color w:val="auto"/>
          <w:u w:val="none"/>
          <w:shd w:val="clear" w:color="auto" w:fill="FFFFFF"/>
        </w:rPr>
        <w:t>2019</w:t>
      </w:r>
      <w:r>
        <w:rPr>
          <w:rStyle w:val="Hyperlink"/>
          <w:color w:val="auto"/>
          <w:u w:val="none"/>
          <w:shd w:val="clear" w:color="auto" w:fill="FFFFFF"/>
        </w:rPr>
        <w:t xml:space="preserve"> de aprobare a </w:t>
      </w:r>
      <w:r w:rsidRPr="006420F5">
        <w:rPr>
          <w:rStyle w:val="Hyperlink"/>
          <w:color w:val="auto"/>
          <w:u w:val="none"/>
          <w:shd w:val="clear" w:color="auto" w:fill="FFFFFF"/>
        </w:rPr>
        <w:t>Metodologi</w:t>
      </w:r>
      <w:r>
        <w:rPr>
          <w:rStyle w:val="Hyperlink"/>
          <w:color w:val="auto"/>
          <w:u w:val="none"/>
          <w:shd w:val="clear" w:color="auto" w:fill="FFFFFF"/>
        </w:rPr>
        <w:t>ei</w:t>
      </w:r>
      <w:r w:rsidRPr="006420F5">
        <w:rPr>
          <w:rStyle w:val="Hyperlink"/>
          <w:color w:val="auto"/>
          <w:u w:val="none"/>
          <w:shd w:val="clear" w:color="auto" w:fill="FFFFFF"/>
        </w:rPr>
        <w:t xml:space="preserve"> de monitorizare a segregării școlare în învățământul preuniversitar</w:t>
      </w:r>
      <w:r>
        <w:rPr>
          <w:rStyle w:val="Hyperlink"/>
          <w:color w:val="auto"/>
          <w:u w:val="none"/>
          <w:shd w:val="clear" w:color="auto" w:fill="FFFFFF"/>
        </w:rPr>
        <w:t>.</w:t>
      </w:r>
      <w:r w:rsidRPr="006420F5">
        <w:rPr>
          <w:rStyle w:val="Hyperlink"/>
          <w:color w:val="auto"/>
          <w:u w:val="none"/>
          <w:shd w:val="clear" w:color="auto" w:fill="FFFFFF"/>
        </w:rPr>
        <w:t xml:space="preserve"> </w:t>
      </w:r>
    </w:p>
    <w:p w:rsidR="00352231" w:rsidRPr="00352231" w:rsidRDefault="00352231" w:rsidP="00352231">
      <w:pPr>
        <w:pStyle w:val="NoSpacing"/>
        <w:ind w:left="540"/>
        <w:rPr>
          <w:color w:val="000000"/>
        </w:rPr>
      </w:pPr>
    </w:p>
    <w:p w:rsidR="00FC18E7" w:rsidRDefault="00FC18E7" w:rsidP="00FC18E7">
      <w:pPr>
        <w:pStyle w:val="ListParagraph"/>
        <w:numPr>
          <w:ilvl w:val="0"/>
          <w:numId w:val="13"/>
        </w:numPr>
        <w:spacing w:after="200" w:line="276" w:lineRule="auto"/>
        <w:contextualSpacing/>
        <w:jc w:val="both"/>
        <w:rPr>
          <w:rFonts w:cs="Calibri"/>
          <w:b/>
        </w:rPr>
      </w:pPr>
      <w:r w:rsidRPr="00FC18E7">
        <w:rPr>
          <w:rFonts w:cs="Calibri"/>
          <w:b/>
        </w:rPr>
        <w:lastRenderedPageBreak/>
        <w:t>DEFINIȚII ȘI ABREVIERI ALE TERMENILOR UTILIZAȚI ÎN PROCEDURA OPERAȚIONALĂ</w:t>
      </w:r>
    </w:p>
    <w:p w:rsidR="00A541B7" w:rsidRDefault="00A541B7" w:rsidP="00A541B7">
      <w:pPr>
        <w:pStyle w:val="ListParagraph"/>
        <w:spacing w:after="200" w:line="276" w:lineRule="auto"/>
        <w:ind w:left="360"/>
        <w:contextualSpacing/>
        <w:jc w:val="both"/>
        <w:rPr>
          <w:rFonts w:cs="Calibri"/>
          <w:b/>
        </w:rPr>
      </w:pPr>
    </w:p>
    <w:p w:rsidR="00FC18E7" w:rsidRPr="00FC18E7" w:rsidRDefault="00FC18E7" w:rsidP="00FC18E7">
      <w:pPr>
        <w:pStyle w:val="ListParagraph"/>
        <w:numPr>
          <w:ilvl w:val="1"/>
          <w:numId w:val="13"/>
        </w:numPr>
        <w:spacing w:after="200" w:line="276" w:lineRule="auto"/>
        <w:contextualSpacing/>
        <w:jc w:val="both"/>
        <w:rPr>
          <w:rFonts w:cs="Calibri"/>
          <w:b/>
        </w:rPr>
      </w:pPr>
      <w:r w:rsidRPr="00FC18E7">
        <w:rPr>
          <w:rFonts w:cs="Calibri"/>
          <w:b/>
          <w:color w:val="000000"/>
        </w:rPr>
        <w:t xml:space="preserve"> Definiții ale termenilor utilizați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9"/>
        <w:gridCol w:w="2445"/>
        <w:gridCol w:w="6141"/>
      </w:tblGrid>
      <w:tr w:rsidR="00FC18E7" w:rsidRPr="00F9003A" w:rsidTr="00AD4F18">
        <w:tc>
          <w:tcPr>
            <w:tcW w:w="909"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Nr.crt.</w:t>
            </w:r>
          </w:p>
        </w:tc>
        <w:tc>
          <w:tcPr>
            <w:tcW w:w="2445"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 xml:space="preserve">Termenul </w:t>
            </w:r>
          </w:p>
        </w:tc>
        <w:tc>
          <w:tcPr>
            <w:tcW w:w="6141"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Definiția</w:t>
            </w:r>
          </w:p>
        </w:tc>
      </w:tr>
      <w:tr w:rsidR="00FC18E7" w:rsidRPr="00F9003A" w:rsidTr="00AD4F18">
        <w:tc>
          <w:tcPr>
            <w:tcW w:w="909" w:type="dxa"/>
            <w:shd w:val="clear" w:color="auto" w:fill="auto"/>
          </w:tcPr>
          <w:p w:rsidR="00FC18E7" w:rsidRPr="00445C7D" w:rsidRDefault="00FC18E7" w:rsidP="00445C7D">
            <w:pPr>
              <w:pStyle w:val="ListParagraph"/>
              <w:numPr>
                <w:ilvl w:val="0"/>
                <w:numId w:val="12"/>
              </w:numPr>
              <w:ind w:left="357" w:hanging="357"/>
              <w:contextualSpacing/>
              <w:jc w:val="center"/>
              <w:rPr>
                <w:rFonts w:cs="Calibri"/>
                <w:b/>
                <w:color w:val="000000"/>
              </w:rPr>
            </w:pPr>
          </w:p>
        </w:tc>
        <w:tc>
          <w:tcPr>
            <w:tcW w:w="2445" w:type="dxa"/>
            <w:shd w:val="clear" w:color="auto" w:fill="auto"/>
          </w:tcPr>
          <w:p w:rsidR="00FC18E7" w:rsidRPr="00445C7D" w:rsidRDefault="00D60C39" w:rsidP="00445C7D">
            <w:pPr>
              <w:pStyle w:val="ListParagraph"/>
              <w:ind w:left="0"/>
              <w:rPr>
                <w:rFonts w:cs="Calibri"/>
                <w:color w:val="000000"/>
              </w:rPr>
            </w:pPr>
            <w:r>
              <w:rPr>
                <w:rFonts w:cs="Calibri"/>
                <w:color w:val="000000"/>
              </w:rPr>
              <w:t>SIIIR</w:t>
            </w:r>
          </w:p>
        </w:tc>
        <w:tc>
          <w:tcPr>
            <w:tcW w:w="6141" w:type="dxa"/>
            <w:shd w:val="clear" w:color="auto" w:fill="auto"/>
          </w:tcPr>
          <w:p w:rsidR="00FC18E7" w:rsidRPr="00445C7D" w:rsidRDefault="00D60C39" w:rsidP="00445C7D">
            <w:pPr>
              <w:rPr>
                <w:rFonts w:cs="Calibri"/>
                <w:color w:val="000000"/>
              </w:rPr>
            </w:pPr>
            <w:r>
              <w:rPr>
                <w:rFonts w:cs="Calibri"/>
                <w:color w:val="000000"/>
              </w:rPr>
              <w:t>Aplicaţie electronică la nivel naţional care cuprinde toţi elevi</w:t>
            </w:r>
          </w:p>
        </w:tc>
      </w:tr>
      <w:tr w:rsidR="00FC18E7" w:rsidRPr="00F9003A" w:rsidTr="00AD4F18">
        <w:tc>
          <w:tcPr>
            <w:tcW w:w="909" w:type="dxa"/>
            <w:shd w:val="clear" w:color="auto" w:fill="auto"/>
          </w:tcPr>
          <w:p w:rsidR="00FC18E7" w:rsidRPr="00445C7D" w:rsidRDefault="00FC18E7" w:rsidP="00445C7D">
            <w:pPr>
              <w:pStyle w:val="ListParagraph"/>
              <w:numPr>
                <w:ilvl w:val="0"/>
                <w:numId w:val="12"/>
              </w:numPr>
              <w:ind w:left="357" w:hanging="357"/>
              <w:contextualSpacing/>
              <w:jc w:val="center"/>
              <w:rPr>
                <w:rFonts w:cs="Calibri"/>
                <w:b/>
                <w:color w:val="000000"/>
              </w:rPr>
            </w:pPr>
          </w:p>
        </w:tc>
        <w:tc>
          <w:tcPr>
            <w:tcW w:w="2445" w:type="dxa"/>
            <w:shd w:val="clear" w:color="auto" w:fill="auto"/>
          </w:tcPr>
          <w:p w:rsidR="00FC18E7" w:rsidRPr="00445C7D" w:rsidRDefault="00B733EB" w:rsidP="00445C7D">
            <w:pPr>
              <w:pStyle w:val="ListParagraph"/>
              <w:ind w:left="0"/>
              <w:rPr>
                <w:rFonts w:cs="Calibri"/>
                <w:color w:val="000000"/>
              </w:rPr>
            </w:pPr>
            <w:r>
              <w:rPr>
                <w:rFonts w:cs="Calibri"/>
                <w:color w:val="000000"/>
              </w:rPr>
              <w:t>EDUSAL</w:t>
            </w:r>
          </w:p>
        </w:tc>
        <w:tc>
          <w:tcPr>
            <w:tcW w:w="6141" w:type="dxa"/>
            <w:shd w:val="clear" w:color="auto" w:fill="auto"/>
          </w:tcPr>
          <w:p w:rsidR="00FC18E7" w:rsidRPr="00445C7D" w:rsidRDefault="00B733EB" w:rsidP="00B733EB">
            <w:pPr>
              <w:pStyle w:val="ListParagraph"/>
              <w:ind w:left="0"/>
              <w:rPr>
                <w:rFonts w:cs="Calibri"/>
                <w:color w:val="000000"/>
              </w:rPr>
            </w:pPr>
            <w:r>
              <w:rPr>
                <w:rFonts w:cs="Calibri"/>
                <w:color w:val="000000"/>
              </w:rPr>
              <w:t>Aplicaţie electronică naţională în care sunt cuprinşi toţi angajaţii dintr-o unitate.</w:t>
            </w:r>
          </w:p>
        </w:tc>
      </w:tr>
      <w:tr w:rsidR="00AD4F18" w:rsidRPr="00F9003A" w:rsidTr="00AD4F18">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Procedură</w:t>
            </w:r>
          </w:p>
        </w:tc>
        <w:tc>
          <w:tcPr>
            <w:tcW w:w="6141" w:type="dxa"/>
            <w:shd w:val="clear" w:color="auto" w:fill="auto"/>
            <w:vAlign w:val="center"/>
          </w:tcPr>
          <w:p w:rsidR="00AD4F18" w:rsidRPr="00BC61B2" w:rsidRDefault="00AD4F18" w:rsidP="00AD4F18">
            <w:pPr>
              <w:contextualSpacing/>
              <w:rPr>
                <w:rFonts w:eastAsia="Times New Roman" w:cs="Times New Roman"/>
                <w:szCs w:val="22"/>
                <w:lang w:val="en-US"/>
              </w:rPr>
            </w:pPr>
            <w:r w:rsidRPr="00BC61B2">
              <w:rPr>
                <w:rFonts w:eastAsia="Times New Roman" w:cs="Times New Roman"/>
                <w:szCs w:val="22"/>
                <w:lang w:val="en-US"/>
              </w:rPr>
              <w:t>Totalitatea paşilor ce trebuie urmaţi, a metodelor de lucru stabilite şi a regulilor de aplicat în vederea executării activităţii, atribuţiei sau sarcinii.</w:t>
            </w:r>
          </w:p>
          <w:p w:rsidR="00AD4F18" w:rsidRPr="00BC61B2" w:rsidRDefault="00AD4F18" w:rsidP="00AD4F18">
            <w:pPr>
              <w:contextualSpacing/>
              <w:rPr>
                <w:rFonts w:eastAsia="Times New Roman" w:cs="Times New Roman"/>
                <w:lang w:val="en-US"/>
              </w:rPr>
            </w:pPr>
            <w:r w:rsidRPr="00BC61B2">
              <w:rPr>
                <w:rFonts w:eastAsia="Times New Roman" w:cs="Times New Roman"/>
                <w:b/>
                <w:lang w:val="en-US"/>
              </w:rPr>
              <w:t>PO</w:t>
            </w:r>
            <w:r w:rsidRPr="00BC61B2">
              <w:rPr>
                <w:rFonts w:eastAsia="Times New Roman" w:cs="Times New Roman"/>
                <w:lang w:val="en-US"/>
              </w:rPr>
              <w:t xml:space="preserve"> (Procedură opera</w:t>
            </w:r>
            <w:r w:rsidRPr="00BC61B2">
              <w:rPr>
                <w:rFonts w:eastAsia="Times New Roman" w:cs="Times New Roman"/>
              </w:rPr>
              <w:t>ţională</w:t>
            </w:r>
            <w:r w:rsidRPr="00BC61B2">
              <w:rPr>
                <w:rFonts w:eastAsia="Times New Roman" w:cs="Times New Roman"/>
                <w:lang w:val="en-US"/>
              </w:rPr>
              <w:t>) = procedură care descrie o activitate sau un proces care se desfăşoară la nivelul unuia sau mai multor compartimente dintr-o entitate publică.</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Ediţie a unei proceduri operaţionale</w:t>
            </w:r>
          </w:p>
        </w:tc>
        <w:tc>
          <w:tcPr>
            <w:tcW w:w="6141" w:type="dxa"/>
            <w:shd w:val="clear" w:color="auto" w:fill="auto"/>
            <w:vAlign w:val="center"/>
          </w:tcPr>
          <w:p w:rsidR="00AD4F18" w:rsidRPr="00BC61B2" w:rsidRDefault="00AD4F18" w:rsidP="00AD4F18">
            <w:pPr>
              <w:contextualSpacing/>
              <w:rPr>
                <w:rFonts w:eastAsia="Times New Roman" w:cs="Times New Roman"/>
                <w:szCs w:val="22"/>
                <w:lang w:val="en-US"/>
              </w:rPr>
            </w:pPr>
            <w:r w:rsidRPr="00BC61B2">
              <w:rPr>
                <w:rFonts w:eastAsia="Times New Roman" w:cs="Times New Roman"/>
                <w:szCs w:val="22"/>
                <w:lang w:val="en-US"/>
              </w:rPr>
              <w:t>Forma iniţială sau actualizată, după caz, a unei proceduri operaţionale, aprobată şi difuzată.</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Revizia în cadrul unei ediţii</w:t>
            </w:r>
          </w:p>
        </w:tc>
        <w:tc>
          <w:tcPr>
            <w:tcW w:w="6141" w:type="dxa"/>
            <w:shd w:val="clear" w:color="auto" w:fill="auto"/>
            <w:vAlign w:val="center"/>
          </w:tcPr>
          <w:p w:rsidR="00AD4F18" w:rsidRPr="00BC61B2" w:rsidRDefault="00AD4F18" w:rsidP="00AD4F18">
            <w:pPr>
              <w:contextualSpacing/>
              <w:rPr>
                <w:rFonts w:eastAsia="Times New Roman" w:cs="Times New Roman"/>
                <w:szCs w:val="22"/>
                <w:lang w:val="en-US"/>
              </w:rPr>
            </w:pPr>
            <w:r w:rsidRPr="00BC61B2">
              <w:rPr>
                <w:rFonts w:eastAsia="Times New Roman" w:cs="Times New Roman"/>
                <w:szCs w:val="22"/>
                <w:lang w:val="en-US"/>
              </w:rPr>
              <w:t>Acţiunile de modificare, adăugare, suprimare sau altele asemenea, după caz, a uneia sau a mai multor componente ale unei ediţii a procedurii operaţionale, acţiuni care au fost aprobate şi difuzate.</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Consiliul de Administrație</w:t>
            </w:r>
          </w:p>
        </w:tc>
        <w:tc>
          <w:tcPr>
            <w:tcW w:w="6141" w:type="dxa"/>
            <w:shd w:val="clear" w:color="auto" w:fill="auto"/>
            <w:vAlign w:val="center"/>
          </w:tcPr>
          <w:p w:rsidR="00AD4F18" w:rsidRPr="00BC61B2" w:rsidRDefault="00AD4F18" w:rsidP="00AD4F18">
            <w:pPr>
              <w:rPr>
                <w:rFonts w:eastAsia="Times New Roman" w:cs="Times New Roman"/>
                <w:lang w:val="en-US"/>
              </w:rPr>
            </w:pPr>
            <w:r w:rsidRPr="00BC61B2">
              <w:rPr>
                <w:rFonts w:eastAsia="Times New Roman" w:cs="Times New Roman"/>
                <w:lang w:val="fr-FR"/>
              </w:rPr>
              <w:t xml:space="preserve">Organ de conducere în </w:t>
            </w:r>
            <w:r>
              <w:rPr>
                <w:rFonts w:eastAsia="Times New Roman" w:cs="Times New Roman"/>
                <w:lang w:val="fr-FR"/>
              </w:rPr>
              <w:t>Şcoala Gimnazială</w:t>
            </w:r>
            <w:r w:rsidR="00CD33F3">
              <w:rPr>
                <w:rFonts w:eastAsia="Times New Roman" w:cs="Times New Roman"/>
                <w:lang w:val="fr-FR"/>
              </w:rPr>
              <w:t>,Comuna Baba Ana</w:t>
            </w:r>
            <w:r w:rsidRPr="00BC61B2">
              <w:rPr>
                <w:rFonts w:eastAsia="Times New Roman" w:cs="Times New Roman"/>
                <w:lang w:val="fr-FR"/>
              </w:rPr>
              <w:t>.</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sidRPr="00BC61B2">
              <w:rPr>
                <w:rFonts w:eastAsia="Times New Roman" w:cs="Times New Roman"/>
                <w:lang w:val="en-US"/>
              </w:rPr>
              <w:t>Personal didactic</w:t>
            </w:r>
          </w:p>
        </w:tc>
        <w:tc>
          <w:tcPr>
            <w:tcW w:w="6141" w:type="dxa"/>
            <w:shd w:val="clear" w:color="auto" w:fill="auto"/>
          </w:tcPr>
          <w:p w:rsidR="00AD4F18" w:rsidRPr="00BC61B2" w:rsidRDefault="00AD4F18" w:rsidP="00AD4F18">
            <w:pPr>
              <w:rPr>
                <w:rFonts w:eastAsia="Times New Roman" w:cs="Times New Roman"/>
                <w:lang w:val="en-US"/>
              </w:rPr>
            </w:pPr>
            <w:r w:rsidRPr="00BC61B2">
              <w:rPr>
                <w:rFonts w:eastAsia="Times New Roman" w:cs="Times New Roman"/>
                <w:lang w:val="en-US"/>
              </w:rPr>
              <w:t>Persoanele din sistemul de învățământ responsabile cu instrucția și educația, care îndeplinesc condițiile de studii prevăzute de lege, cu o conduită morală conformă deontologiei profesionale și apte din punct de vedere medical pentru îndeplinirea funcției.</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Pr>
                <w:rFonts w:eastAsia="Times New Roman" w:cs="Times New Roman"/>
                <w:lang w:val="en-US"/>
              </w:rPr>
              <w:t>Personal didactic auxiliar</w:t>
            </w:r>
          </w:p>
        </w:tc>
        <w:tc>
          <w:tcPr>
            <w:tcW w:w="6141" w:type="dxa"/>
            <w:shd w:val="clear" w:color="auto" w:fill="auto"/>
          </w:tcPr>
          <w:p w:rsidR="00AD4F18" w:rsidRPr="00BC61B2" w:rsidRDefault="00AD4F18" w:rsidP="00AD4F18">
            <w:pPr>
              <w:rPr>
                <w:rFonts w:eastAsia="Times New Roman" w:cs="Times New Roman"/>
                <w:lang w:val="en-US"/>
              </w:rPr>
            </w:pPr>
            <w:r>
              <w:rPr>
                <w:rFonts w:eastAsia="Times New Roman" w:cs="Times New Roman"/>
                <w:lang w:val="en-US"/>
              </w:rPr>
              <w:t>Administrator de patrimoniu, contabil/administrator financiar, secretar</w:t>
            </w:r>
          </w:p>
        </w:tc>
      </w:tr>
      <w:tr w:rsidR="00AD4F18" w:rsidRPr="00F9003A" w:rsidTr="00FD5D9E">
        <w:tc>
          <w:tcPr>
            <w:tcW w:w="909" w:type="dxa"/>
            <w:shd w:val="clear" w:color="auto" w:fill="auto"/>
          </w:tcPr>
          <w:p w:rsidR="00AD4F18" w:rsidRPr="00445C7D" w:rsidRDefault="00AD4F18" w:rsidP="00AD4F18">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AD4F18" w:rsidRPr="00BC61B2" w:rsidRDefault="00AD4F18" w:rsidP="00AD4F18">
            <w:pPr>
              <w:contextualSpacing/>
              <w:jc w:val="center"/>
              <w:rPr>
                <w:rFonts w:eastAsia="Times New Roman" w:cs="Times New Roman"/>
                <w:lang w:val="en-US"/>
              </w:rPr>
            </w:pPr>
            <w:r>
              <w:rPr>
                <w:rFonts w:eastAsia="Times New Roman" w:cs="Times New Roman"/>
                <w:lang w:val="en-US"/>
              </w:rPr>
              <w:t>Personal nedidactic</w:t>
            </w:r>
          </w:p>
        </w:tc>
        <w:tc>
          <w:tcPr>
            <w:tcW w:w="6141" w:type="dxa"/>
            <w:shd w:val="clear" w:color="auto" w:fill="auto"/>
          </w:tcPr>
          <w:p w:rsidR="00AD4F18" w:rsidRPr="00BC61B2" w:rsidRDefault="00AD4F18" w:rsidP="00AD4F18">
            <w:pPr>
              <w:rPr>
                <w:rFonts w:eastAsia="Times New Roman" w:cs="Times New Roman"/>
                <w:lang w:val="en-US"/>
              </w:rPr>
            </w:pPr>
            <w:r>
              <w:rPr>
                <w:rFonts w:eastAsia="Times New Roman" w:cs="Times New Roman"/>
                <w:lang w:val="en-US"/>
              </w:rPr>
              <w:t>Îngrijitor, femeie de serviciu</w:t>
            </w:r>
            <w:r w:rsidR="00F47C3E">
              <w:rPr>
                <w:rFonts w:eastAsia="Times New Roman" w:cs="Times New Roman"/>
                <w:lang w:val="en-US"/>
              </w:rPr>
              <w:t>, portar</w:t>
            </w:r>
          </w:p>
        </w:tc>
      </w:tr>
      <w:tr w:rsidR="00E77040" w:rsidRPr="00F9003A" w:rsidTr="00FD5D9E">
        <w:tc>
          <w:tcPr>
            <w:tcW w:w="909" w:type="dxa"/>
            <w:shd w:val="clear" w:color="auto" w:fill="auto"/>
          </w:tcPr>
          <w:p w:rsidR="00E77040" w:rsidRPr="00445C7D" w:rsidRDefault="00E77040" w:rsidP="00E77040">
            <w:pPr>
              <w:pStyle w:val="ListParagraph"/>
              <w:numPr>
                <w:ilvl w:val="0"/>
                <w:numId w:val="12"/>
              </w:numPr>
              <w:ind w:left="357" w:hanging="357"/>
              <w:contextualSpacing/>
              <w:jc w:val="center"/>
              <w:rPr>
                <w:rFonts w:cs="Calibri"/>
                <w:b/>
                <w:color w:val="000000"/>
              </w:rPr>
            </w:pPr>
          </w:p>
        </w:tc>
        <w:tc>
          <w:tcPr>
            <w:tcW w:w="2445" w:type="dxa"/>
            <w:shd w:val="clear" w:color="auto" w:fill="auto"/>
            <w:vAlign w:val="center"/>
          </w:tcPr>
          <w:p w:rsidR="00E77040" w:rsidRPr="00BC61B2" w:rsidRDefault="00E77040" w:rsidP="00E77040">
            <w:pPr>
              <w:contextualSpacing/>
              <w:jc w:val="center"/>
              <w:rPr>
                <w:rFonts w:eastAsia="Times New Roman" w:cs="Times New Roman"/>
              </w:rPr>
            </w:pPr>
            <w:r w:rsidRPr="00BC61B2">
              <w:rPr>
                <w:rFonts w:eastAsia="Times New Roman" w:cs="Times New Roman"/>
                <w:lang w:val="fr-FR"/>
              </w:rPr>
              <w:t>Învățământ preuniversitar</w:t>
            </w:r>
          </w:p>
        </w:tc>
        <w:tc>
          <w:tcPr>
            <w:tcW w:w="6141" w:type="dxa"/>
            <w:shd w:val="clear" w:color="auto" w:fill="auto"/>
          </w:tcPr>
          <w:p w:rsidR="00E77040" w:rsidRPr="00BC61B2" w:rsidRDefault="00E77040" w:rsidP="00E77040">
            <w:pPr>
              <w:rPr>
                <w:rFonts w:eastAsia="Times New Roman" w:cs="Times New Roman"/>
              </w:rPr>
            </w:pPr>
            <w:r w:rsidRPr="00BC61B2">
              <w:rPr>
                <w:rFonts w:eastAsia="Times New Roman" w:cs="Times New Roman"/>
                <w:lang w:val="fr-FR"/>
              </w:rPr>
              <w:t>Educația timpurie (0-6 ani),</w:t>
            </w:r>
            <w:r w:rsidRPr="00BC61B2">
              <w:rPr>
                <w:rFonts w:ascii="Calibri" w:eastAsia="Times New Roman" w:hAnsi="Calibri" w:cs="Times New Roman"/>
                <w:sz w:val="28"/>
                <w:szCs w:val="28"/>
                <w:lang w:val="fr-FR"/>
              </w:rPr>
              <w:t xml:space="preserve"> </w:t>
            </w:r>
            <w:r w:rsidRPr="00BC61B2">
              <w:rPr>
                <w:rFonts w:eastAsia="Times New Roman" w:cs="Times New Roman"/>
                <w:lang w:val="fr-FR"/>
              </w:rPr>
              <w:t>formată din nivelul antepreşcolar (0-3 ani) şi învăţământul preşcolar (3-6 ani), învăţământul primar, care cuprinde clasa pregătitoare şi clasele I–IV, învăţământul secundar, care cuprinde învăţământul secundar inferior sau gimnazial (clasele V-IX) și învăţământul secundar superior sau liceal (clasele de liceu X-XII/XIII), învăţământul profesional, cu durată între 6 luni şi 2 ani și învăţământul terţiar nonuniversitar, care cuprinde învăţământul postliceal.</w:t>
            </w:r>
          </w:p>
        </w:tc>
      </w:tr>
    </w:tbl>
    <w:p w:rsidR="00FC18E7" w:rsidRPr="00FC18E7" w:rsidRDefault="00FC18E7" w:rsidP="00FC18E7">
      <w:pPr>
        <w:pStyle w:val="ListParagraph"/>
        <w:ind w:left="1494"/>
        <w:rPr>
          <w:rFonts w:cs="Calibri"/>
          <w:color w:val="000000"/>
        </w:rPr>
      </w:pPr>
    </w:p>
    <w:p w:rsidR="00FC18E7" w:rsidRPr="00FC18E7" w:rsidRDefault="00FC18E7" w:rsidP="00FC18E7">
      <w:pPr>
        <w:pStyle w:val="ListParagraph"/>
        <w:numPr>
          <w:ilvl w:val="1"/>
          <w:numId w:val="13"/>
        </w:numPr>
        <w:spacing w:after="200" w:line="276" w:lineRule="auto"/>
        <w:contextualSpacing/>
        <w:rPr>
          <w:rFonts w:cs="Calibri"/>
          <w:color w:val="000000"/>
        </w:rPr>
      </w:pPr>
      <w:r w:rsidRPr="00FC18E7">
        <w:rPr>
          <w:rFonts w:cs="Calibri"/>
          <w:b/>
          <w:color w:val="000000"/>
        </w:rPr>
        <w:t>Abrevieri</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6"/>
        <w:gridCol w:w="2009"/>
        <w:gridCol w:w="6180"/>
      </w:tblGrid>
      <w:tr w:rsidR="00FC18E7" w:rsidRPr="00F9003A" w:rsidTr="00870CB9">
        <w:tc>
          <w:tcPr>
            <w:tcW w:w="1306"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Nr.crt.</w:t>
            </w:r>
          </w:p>
        </w:tc>
        <w:tc>
          <w:tcPr>
            <w:tcW w:w="2009"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Abrevierea</w:t>
            </w:r>
          </w:p>
        </w:tc>
        <w:tc>
          <w:tcPr>
            <w:tcW w:w="6180" w:type="dxa"/>
            <w:shd w:val="clear" w:color="auto" w:fill="auto"/>
          </w:tcPr>
          <w:p w:rsidR="00FC18E7" w:rsidRPr="00445C7D" w:rsidRDefault="00FC18E7" w:rsidP="00445C7D">
            <w:pPr>
              <w:pStyle w:val="ListParagraph"/>
              <w:ind w:left="0"/>
              <w:rPr>
                <w:rFonts w:cs="Calibri"/>
                <w:b/>
                <w:color w:val="000000"/>
              </w:rPr>
            </w:pPr>
            <w:r w:rsidRPr="00445C7D">
              <w:rPr>
                <w:rFonts w:cs="Calibri"/>
                <w:b/>
                <w:color w:val="000000"/>
              </w:rPr>
              <w:t>Termenul abreviat</w:t>
            </w:r>
          </w:p>
        </w:tc>
      </w:tr>
      <w:tr w:rsidR="00FC18E7" w:rsidRPr="00F9003A" w:rsidTr="00870CB9">
        <w:tc>
          <w:tcPr>
            <w:tcW w:w="1306" w:type="dxa"/>
            <w:shd w:val="clear" w:color="auto" w:fill="auto"/>
          </w:tcPr>
          <w:p w:rsidR="00FC18E7" w:rsidRPr="00445C7D" w:rsidRDefault="00FC18E7" w:rsidP="00445C7D">
            <w:pPr>
              <w:pStyle w:val="ListParagraph"/>
              <w:numPr>
                <w:ilvl w:val="0"/>
                <w:numId w:val="11"/>
              </w:numPr>
              <w:contextualSpacing/>
              <w:rPr>
                <w:rFonts w:cs="Calibri"/>
                <w:color w:val="000000"/>
              </w:rPr>
            </w:pPr>
          </w:p>
        </w:tc>
        <w:tc>
          <w:tcPr>
            <w:tcW w:w="2009"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 xml:space="preserve">ISJ </w:t>
            </w:r>
            <w:r w:rsidR="00CD33F3">
              <w:rPr>
                <w:rFonts w:cs="Calibri"/>
                <w:color w:val="000000"/>
              </w:rPr>
              <w:t>PH.</w:t>
            </w:r>
          </w:p>
        </w:tc>
        <w:tc>
          <w:tcPr>
            <w:tcW w:w="6180"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 xml:space="preserve">Inspectoratul Școlar Județean </w:t>
            </w:r>
            <w:r w:rsidR="009C565C">
              <w:rPr>
                <w:rFonts w:cs="Calibri"/>
                <w:color w:val="000000"/>
              </w:rPr>
              <w:t>Prahova</w:t>
            </w:r>
          </w:p>
        </w:tc>
      </w:tr>
      <w:tr w:rsidR="00FC18E7" w:rsidRPr="00F9003A" w:rsidTr="00870CB9">
        <w:tc>
          <w:tcPr>
            <w:tcW w:w="1306" w:type="dxa"/>
            <w:shd w:val="clear" w:color="auto" w:fill="auto"/>
          </w:tcPr>
          <w:p w:rsidR="00FC18E7" w:rsidRPr="00445C7D" w:rsidRDefault="00FC18E7" w:rsidP="00445C7D">
            <w:pPr>
              <w:pStyle w:val="ListParagraph"/>
              <w:numPr>
                <w:ilvl w:val="0"/>
                <w:numId w:val="11"/>
              </w:numPr>
              <w:contextualSpacing/>
              <w:rPr>
                <w:rFonts w:cs="Calibri"/>
                <w:color w:val="000000"/>
              </w:rPr>
            </w:pPr>
          </w:p>
        </w:tc>
        <w:tc>
          <w:tcPr>
            <w:tcW w:w="2009"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CA</w:t>
            </w:r>
          </w:p>
        </w:tc>
        <w:tc>
          <w:tcPr>
            <w:tcW w:w="6180" w:type="dxa"/>
            <w:shd w:val="clear" w:color="auto" w:fill="auto"/>
          </w:tcPr>
          <w:p w:rsidR="00FC18E7" w:rsidRPr="00445C7D" w:rsidRDefault="00FC18E7" w:rsidP="00445C7D">
            <w:pPr>
              <w:pStyle w:val="ListParagraph"/>
              <w:ind w:left="0"/>
              <w:rPr>
                <w:rFonts w:cs="Calibri"/>
                <w:color w:val="000000"/>
              </w:rPr>
            </w:pPr>
            <w:r w:rsidRPr="00445C7D">
              <w:rPr>
                <w:rFonts w:cs="Calibri"/>
                <w:color w:val="000000"/>
              </w:rPr>
              <w:t>Consiliul de Administrație</w:t>
            </w:r>
          </w:p>
        </w:tc>
      </w:tr>
      <w:tr w:rsidR="00FC18E7" w:rsidRPr="00445C7D" w:rsidTr="00870CB9">
        <w:tc>
          <w:tcPr>
            <w:tcW w:w="1306" w:type="dxa"/>
            <w:shd w:val="clear" w:color="auto" w:fill="auto"/>
          </w:tcPr>
          <w:p w:rsidR="00FC18E7" w:rsidRPr="00445C7D" w:rsidRDefault="00FC18E7" w:rsidP="00445C7D">
            <w:pPr>
              <w:pStyle w:val="ListParagraph"/>
              <w:numPr>
                <w:ilvl w:val="0"/>
                <w:numId w:val="11"/>
              </w:numPr>
              <w:contextualSpacing/>
              <w:rPr>
                <w:rFonts w:cs="Calibri"/>
                <w:color w:val="000000"/>
              </w:rPr>
            </w:pPr>
          </w:p>
        </w:tc>
        <w:tc>
          <w:tcPr>
            <w:tcW w:w="2009" w:type="dxa"/>
            <w:shd w:val="clear" w:color="auto" w:fill="auto"/>
          </w:tcPr>
          <w:p w:rsidR="00FC18E7" w:rsidRPr="00445C7D" w:rsidRDefault="00D60C39" w:rsidP="00445C7D">
            <w:pPr>
              <w:pStyle w:val="ListParagraph"/>
              <w:ind w:left="0"/>
              <w:rPr>
                <w:rFonts w:cs="Calibri"/>
                <w:color w:val="000000"/>
              </w:rPr>
            </w:pPr>
            <w:r>
              <w:rPr>
                <w:rFonts w:cs="Calibri"/>
                <w:color w:val="000000"/>
              </w:rPr>
              <w:t>CEAC</w:t>
            </w:r>
          </w:p>
        </w:tc>
        <w:tc>
          <w:tcPr>
            <w:tcW w:w="6180" w:type="dxa"/>
            <w:shd w:val="clear" w:color="auto" w:fill="auto"/>
          </w:tcPr>
          <w:p w:rsidR="00FC18E7" w:rsidRPr="00445C7D" w:rsidRDefault="00D60C39" w:rsidP="00445C7D">
            <w:pPr>
              <w:pStyle w:val="ListParagraph"/>
              <w:ind w:left="0"/>
              <w:rPr>
                <w:rFonts w:cs="Calibri"/>
                <w:color w:val="000000"/>
                <w:lang w:val="fr-FR"/>
              </w:rPr>
            </w:pPr>
            <w:r>
              <w:rPr>
                <w:rFonts w:cs="Calibri"/>
                <w:color w:val="000000"/>
                <w:lang w:val="fr-FR"/>
              </w:rPr>
              <w:t>Comisia de evaluare şi asigurare a calităţii</w:t>
            </w:r>
          </w:p>
        </w:tc>
      </w:tr>
    </w:tbl>
    <w:p w:rsidR="00870CB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p>
    <w:p w:rsidR="00870CB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p>
    <w:p w:rsidR="00870CB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p>
    <w:p w:rsidR="00870CB9" w:rsidRPr="00E478E9" w:rsidRDefault="00870CB9" w:rsidP="00870CB9">
      <w:pPr>
        <w:numPr>
          <w:ilvl w:val="1"/>
          <w:numId w:val="1"/>
        </w:numPr>
        <w:tabs>
          <w:tab w:val="clear" w:pos="360"/>
          <w:tab w:val="num" w:pos="1080"/>
          <w:tab w:val="left" w:pos="1275"/>
        </w:tabs>
        <w:spacing w:after="200" w:line="276" w:lineRule="auto"/>
        <w:ind w:left="1080" w:hanging="720"/>
        <w:jc w:val="both"/>
        <w:rPr>
          <w:rFonts w:cs="Times New Roman"/>
          <w:sz w:val="22"/>
          <w:szCs w:val="22"/>
        </w:rPr>
      </w:pPr>
      <w:r w:rsidRPr="00E478E9">
        <w:rPr>
          <w:rFonts w:cs="Times New Roman"/>
          <w:sz w:val="22"/>
          <w:szCs w:val="22"/>
        </w:rPr>
        <w:lastRenderedPageBreak/>
        <w:t>Abrevieri ale termenilor utilizaţi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3225"/>
        <w:gridCol w:w="5981"/>
      </w:tblGrid>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Nr. crt.</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Abrevierea</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Termenul abreviat</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1.</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P.O.</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Procedura operaţională</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2.</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E.</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Elaborare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3.</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V.</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Verificare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4.</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Aprobare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5.</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Ap.</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Aplicare</w:t>
            </w:r>
          </w:p>
        </w:tc>
      </w:tr>
      <w:tr w:rsidR="00870CB9" w:rsidRPr="00E478E9" w:rsidTr="00FD5D9E">
        <w:tc>
          <w:tcPr>
            <w:tcW w:w="648"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6.</w:t>
            </w:r>
          </w:p>
        </w:tc>
        <w:tc>
          <w:tcPr>
            <w:tcW w:w="3225"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center"/>
              <w:rPr>
                <w:rFonts w:cs="Times New Roman"/>
                <w:b/>
                <w:sz w:val="22"/>
                <w:szCs w:val="22"/>
              </w:rPr>
            </w:pPr>
            <w:r w:rsidRPr="00E478E9">
              <w:rPr>
                <w:rFonts w:cs="Times New Roman"/>
                <w:b/>
                <w:sz w:val="22"/>
                <w:szCs w:val="22"/>
              </w:rPr>
              <w:t>Ah.</w:t>
            </w:r>
          </w:p>
        </w:tc>
        <w:tc>
          <w:tcPr>
            <w:tcW w:w="5981" w:type="dxa"/>
            <w:tcBorders>
              <w:top w:val="single" w:sz="4" w:space="0" w:color="auto"/>
              <w:left w:val="single" w:sz="4" w:space="0" w:color="auto"/>
              <w:bottom w:val="single" w:sz="4" w:space="0" w:color="auto"/>
              <w:right w:val="single" w:sz="4" w:space="0" w:color="auto"/>
            </w:tcBorders>
            <w:shd w:val="clear" w:color="auto" w:fill="auto"/>
          </w:tcPr>
          <w:p w:rsidR="00870CB9" w:rsidRPr="00E478E9" w:rsidRDefault="00870CB9" w:rsidP="00FD5D9E">
            <w:pPr>
              <w:tabs>
                <w:tab w:val="left" w:pos="1275"/>
              </w:tabs>
              <w:jc w:val="both"/>
              <w:rPr>
                <w:rFonts w:cs="Times New Roman"/>
                <w:sz w:val="22"/>
                <w:szCs w:val="22"/>
              </w:rPr>
            </w:pPr>
            <w:r w:rsidRPr="00E478E9">
              <w:rPr>
                <w:rFonts w:cs="Times New Roman"/>
                <w:sz w:val="22"/>
                <w:szCs w:val="22"/>
              </w:rPr>
              <w:t>Arhivare</w:t>
            </w:r>
          </w:p>
        </w:tc>
      </w:tr>
    </w:tbl>
    <w:p w:rsidR="00870CB9" w:rsidRPr="00E478E9" w:rsidRDefault="00870CB9" w:rsidP="00870CB9">
      <w:pPr>
        <w:tabs>
          <w:tab w:val="left" w:pos="1275"/>
        </w:tabs>
        <w:rPr>
          <w:rFonts w:cs="Times New Roman"/>
          <w:sz w:val="22"/>
          <w:szCs w:val="22"/>
        </w:rPr>
      </w:pPr>
    </w:p>
    <w:p w:rsidR="009E1C95" w:rsidRPr="00FC6C88" w:rsidRDefault="00183163" w:rsidP="00FC18E7">
      <w:pPr>
        <w:numPr>
          <w:ilvl w:val="0"/>
          <w:numId w:val="13"/>
        </w:numPr>
        <w:tabs>
          <w:tab w:val="left" w:pos="567"/>
        </w:tabs>
        <w:spacing w:after="200"/>
        <w:jc w:val="both"/>
      </w:pPr>
      <w:r>
        <w:rPr>
          <w:b/>
        </w:rPr>
        <w:t xml:space="preserve">DESCRIEREA </w:t>
      </w:r>
      <w:r w:rsidR="009E1C95" w:rsidRPr="00526D79">
        <w:rPr>
          <w:b/>
        </w:rPr>
        <w:t>procedurii operaţionale</w:t>
      </w:r>
    </w:p>
    <w:p w:rsidR="00FC18E7" w:rsidRPr="00FC18E7" w:rsidRDefault="00FC18E7" w:rsidP="00FC18E7">
      <w:pPr>
        <w:pStyle w:val="ListParagraph"/>
        <w:numPr>
          <w:ilvl w:val="1"/>
          <w:numId w:val="13"/>
        </w:numPr>
        <w:spacing w:line="276" w:lineRule="auto"/>
        <w:ind w:left="420" w:firstLine="717"/>
        <w:contextualSpacing/>
        <w:rPr>
          <w:rFonts w:cs="Calibri"/>
          <w:b/>
        </w:rPr>
      </w:pPr>
      <w:r w:rsidRPr="00FC18E7">
        <w:rPr>
          <w:rFonts w:cs="Calibri"/>
          <w:b/>
        </w:rPr>
        <w:t>Generalități</w:t>
      </w:r>
    </w:p>
    <w:p w:rsidR="00D60C39" w:rsidRDefault="00D60C39" w:rsidP="00FC18E7">
      <w:pPr>
        <w:ind w:left="420" w:firstLine="714"/>
        <w:jc w:val="both"/>
        <w:rPr>
          <w:rFonts w:cs="Calibri"/>
        </w:rPr>
      </w:pPr>
      <w:r>
        <w:rPr>
          <w:rFonts w:cs="Calibri"/>
        </w:rPr>
        <w:t>Procedura operaţională descrie paşii urmăriţi în organizarea şi desfăşurarea în condiţii de siguranţă, cu prevenirea şi combaterea infectării cu SARS-CoV-2</w:t>
      </w:r>
      <w:r w:rsidR="009B2E3F">
        <w:rPr>
          <w:rFonts w:cs="Calibri"/>
        </w:rPr>
        <w:t xml:space="preserve">, a activităţilor de pregătire a elevilor din clasa a </w:t>
      </w:r>
      <w:r w:rsidR="009B2E3F" w:rsidRPr="006E16F1">
        <w:rPr>
          <w:rFonts w:cs="Calibri"/>
          <w:color w:val="FF0000"/>
        </w:rPr>
        <w:t>VIII-a</w:t>
      </w:r>
      <w:r w:rsidR="00AB2D5A">
        <w:rPr>
          <w:rFonts w:cs="Calibri"/>
          <w:color w:val="FF0000"/>
        </w:rPr>
        <w:t xml:space="preserve"> </w:t>
      </w:r>
      <w:r w:rsidR="009B2E3F">
        <w:rPr>
          <w:rFonts w:cs="Calibri"/>
        </w:rPr>
        <w:t xml:space="preserve">pentru examenul naţional de </w:t>
      </w:r>
      <w:r w:rsidR="009B2E3F" w:rsidRPr="008C7DB3">
        <w:rPr>
          <w:rFonts w:cs="Calibri"/>
          <w:color w:val="FF0000"/>
        </w:rPr>
        <w:t>Evaluare Naţională</w:t>
      </w:r>
      <w:r w:rsidR="009B2E3F">
        <w:rPr>
          <w:rFonts w:cs="Calibri"/>
        </w:rPr>
        <w:t xml:space="preserve">, în perioada 2-12 iunie 2020.  </w:t>
      </w:r>
    </w:p>
    <w:p w:rsidR="00FC18E7" w:rsidRDefault="00FC18E7" w:rsidP="00FC18E7">
      <w:pPr>
        <w:ind w:left="420" w:firstLine="714"/>
        <w:jc w:val="both"/>
        <w:rPr>
          <w:rFonts w:cs="Calibri"/>
        </w:rPr>
      </w:pPr>
      <w:r w:rsidRPr="00FC18E7">
        <w:rPr>
          <w:rFonts w:cs="Calibri"/>
          <w:lang w:val="fr-FR"/>
        </w:rPr>
        <w:t>Procedura specifică menționată este comunicată prin afișare la unit</w:t>
      </w:r>
      <w:r w:rsidR="009B2E3F">
        <w:rPr>
          <w:rFonts w:cs="Calibri"/>
          <w:lang w:val="fr-FR"/>
        </w:rPr>
        <w:t>atea</w:t>
      </w:r>
      <w:r w:rsidRPr="00FC18E7">
        <w:rPr>
          <w:rFonts w:cs="Calibri"/>
          <w:lang w:val="fr-FR"/>
        </w:rPr>
        <w:t xml:space="preserve"> de învățământ</w:t>
      </w:r>
      <w:r w:rsidR="009B2E3F">
        <w:rPr>
          <w:rFonts w:cs="Calibri"/>
          <w:lang w:val="fr-FR"/>
        </w:rPr>
        <w:t xml:space="preserve">, Conducerea unităţii de învăţământ are obligaţia de a informa Inspectoratul Şcolar </w:t>
      </w:r>
      <w:r w:rsidR="00F2432A">
        <w:rPr>
          <w:rFonts w:cs="Calibri"/>
          <w:lang w:val="fr-FR"/>
        </w:rPr>
        <w:t>al Judeţului Prahova</w:t>
      </w:r>
      <w:r w:rsidR="009B2E3F">
        <w:rPr>
          <w:rFonts w:cs="Calibri"/>
          <w:lang w:val="fr-FR"/>
        </w:rPr>
        <w:t>, administraţia publică locală şi Direcţia de Sănătate Publică cu privire la procedura menţionată.</w:t>
      </w:r>
      <w:r w:rsidRPr="00FC18E7">
        <w:rPr>
          <w:rFonts w:cs="Calibri"/>
        </w:rPr>
        <w:t>.</w:t>
      </w:r>
    </w:p>
    <w:p w:rsidR="00A541B7" w:rsidRDefault="00A541B7" w:rsidP="00FC18E7">
      <w:pPr>
        <w:ind w:left="420" w:firstLine="714"/>
        <w:jc w:val="both"/>
        <w:rPr>
          <w:rFonts w:cs="Calibri"/>
        </w:rPr>
      </w:pPr>
    </w:p>
    <w:p w:rsidR="0060355F" w:rsidRDefault="0060355F" w:rsidP="00FC18E7">
      <w:pPr>
        <w:ind w:left="420" w:firstLine="714"/>
        <w:jc w:val="both"/>
        <w:rPr>
          <w:rFonts w:cs="Calibri"/>
        </w:rPr>
      </w:pPr>
    </w:p>
    <w:p w:rsidR="009E1C95" w:rsidRPr="00FC18E7" w:rsidRDefault="009B2E3F" w:rsidP="00FC18E7">
      <w:pPr>
        <w:pStyle w:val="ListParagraph"/>
        <w:numPr>
          <w:ilvl w:val="1"/>
          <w:numId w:val="13"/>
        </w:numPr>
        <w:spacing w:after="200" w:line="276" w:lineRule="auto"/>
        <w:ind w:firstLine="717"/>
        <w:contextualSpacing/>
        <w:jc w:val="both"/>
        <w:rPr>
          <w:rFonts w:cs="Calibri"/>
          <w:b/>
        </w:rPr>
      </w:pPr>
      <w:r>
        <w:rPr>
          <w:rFonts w:cs="Calibri"/>
          <w:b/>
        </w:rPr>
        <w:t>Etapele procedurii operaţionale: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6DDE8"/>
        <w:tblLook w:val="04A0"/>
      </w:tblPr>
      <w:tblGrid>
        <w:gridCol w:w="620"/>
        <w:gridCol w:w="1647"/>
        <w:gridCol w:w="4951"/>
        <w:gridCol w:w="1607"/>
        <w:gridCol w:w="1030"/>
      </w:tblGrid>
      <w:tr w:rsidR="00FC18E7" w:rsidRPr="00CF417F" w:rsidTr="00790018">
        <w:tc>
          <w:tcPr>
            <w:tcW w:w="620" w:type="dxa"/>
            <w:shd w:val="clear" w:color="auto" w:fill="auto"/>
            <w:vAlign w:val="center"/>
          </w:tcPr>
          <w:p w:rsidR="00FC18E7" w:rsidRPr="00CF417F" w:rsidRDefault="00FC18E7" w:rsidP="005770E0">
            <w:pPr>
              <w:pStyle w:val="Default"/>
              <w:spacing w:line="276" w:lineRule="auto"/>
              <w:jc w:val="center"/>
              <w:rPr>
                <w:b/>
              </w:rPr>
            </w:pPr>
            <w:r w:rsidRPr="00CF417F">
              <w:rPr>
                <w:b/>
              </w:rPr>
              <w:t>Nr. crt.</w:t>
            </w:r>
          </w:p>
        </w:tc>
        <w:tc>
          <w:tcPr>
            <w:tcW w:w="1647" w:type="dxa"/>
            <w:shd w:val="clear" w:color="auto" w:fill="auto"/>
            <w:vAlign w:val="center"/>
          </w:tcPr>
          <w:p w:rsidR="00FC18E7" w:rsidRPr="00CF417F" w:rsidRDefault="00FC18E7" w:rsidP="005770E0">
            <w:pPr>
              <w:pStyle w:val="Default"/>
              <w:spacing w:line="276" w:lineRule="auto"/>
              <w:jc w:val="center"/>
              <w:rPr>
                <w:b/>
              </w:rPr>
            </w:pPr>
            <w:r w:rsidRPr="00CF417F">
              <w:rPr>
                <w:b/>
              </w:rPr>
              <w:t>ETAPA</w:t>
            </w:r>
          </w:p>
        </w:tc>
        <w:tc>
          <w:tcPr>
            <w:tcW w:w="4951" w:type="dxa"/>
          </w:tcPr>
          <w:p w:rsidR="00FC18E7" w:rsidRPr="00FC18E7" w:rsidRDefault="00FC18E7" w:rsidP="00FC18E7">
            <w:pPr>
              <w:pStyle w:val="Default"/>
              <w:spacing w:line="276" w:lineRule="auto"/>
              <w:jc w:val="center"/>
              <w:rPr>
                <w:b/>
                <w:sz w:val="22"/>
                <w:szCs w:val="22"/>
              </w:rPr>
            </w:pPr>
            <w:r w:rsidRPr="00FC18E7">
              <w:rPr>
                <w:rFonts w:cs="Calibri"/>
                <w:b/>
              </w:rPr>
              <w:t>Descrierea operațiunilor</w:t>
            </w:r>
          </w:p>
        </w:tc>
        <w:tc>
          <w:tcPr>
            <w:tcW w:w="1607" w:type="dxa"/>
            <w:shd w:val="clear" w:color="auto" w:fill="auto"/>
            <w:vAlign w:val="center"/>
          </w:tcPr>
          <w:p w:rsidR="00FC18E7" w:rsidRPr="00CF417F" w:rsidRDefault="00FC18E7" w:rsidP="005770E0">
            <w:pPr>
              <w:pStyle w:val="Default"/>
              <w:spacing w:line="276" w:lineRule="auto"/>
              <w:jc w:val="center"/>
              <w:rPr>
                <w:b/>
                <w:sz w:val="22"/>
                <w:szCs w:val="22"/>
              </w:rPr>
            </w:pPr>
            <w:r w:rsidRPr="00CF417F">
              <w:rPr>
                <w:b/>
                <w:sz w:val="22"/>
                <w:szCs w:val="22"/>
              </w:rPr>
              <w:t>Responsabil</w:t>
            </w:r>
            <w:r>
              <w:rPr>
                <w:b/>
                <w:sz w:val="22"/>
                <w:szCs w:val="22"/>
              </w:rPr>
              <w:t>i</w:t>
            </w:r>
          </w:p>
        </w:tc>
        <w:tc>
          <w:tcPr>
            <w:tcW w:w="1030" w:type="dxa"/>
            <w:shd w:val="clear" w:color="auto" w:fill="auto"/>
            <w:vAlign w:val="center"/>
          </w:tcPr>
          <w:p w:rsidR="00FC18E7" w:rsidRPr="00CF417F" w:rsidRDefault="00FC18E7" w:rsidP="005770E0">
            <w:pPr>
              <w:pStyle w:val="Default"/>
              <w:spacing w:line="276" w:lineRule="auto"/>
              <w:jc w:val="center"/>
              <w:rPr>
                <w:b/>
              </w:rPr>
            </w:pPr>
            <w:r w:rsidRPr="00CF417F">
              <w:rPr>
                <w:b/>
              </w:rPr>
              <w:t>Termen</w:t>
            </w:r>
          </w:p>
        </w:tc>
      </w:tr>
      <w:tr w:rsidR="00FC18E7" w:rsidRPr="00CF417F" w:rsidTr="00790018">
        <w:tc>
          <w:tcPr>
            <w:tcW w:w="620" w:type="dxa"/>
            <w:shd w:val="clear" w:color="auto" w:fill="auto"/>
            <w:vAlign w:val="center"/>
          </w:tcPr>
          <w:p w:rsidR="00FC18E7" w:rsidRPr="00790018" w:rsidRDefault="00FC18E7" w:rsidP="005770E0">
            <w:pPr>
              <w:pStyle w:val="Default"/>
              <w:spacing w:line="276" w:lineRule="auto"/>
              <w:jc w:val="center"/>
              <w:rPr>
                <w:b/>
              </w:rPr>
            </w:pPr>
            <w:r w:rsidRPr="00790018">
              <w:rPr>
                <w:b/>
              </w:rPr>
              <w:t>1</w:t>
            </w:r>
          </w:p>
        </w:tc>
        <w:tc>
          <w:tcPr>
            <w:tcW w:w="1647" w:type="dxa"/>
            <w:shd w:val="clear" w:color="auto" w:fill="auto"/>
            <w:vAlign w:val="center"/>
          </w:tcPr>
          <w:p w:rsidR="00FC18E7" w:rsidRPr="00790018" w:rsidRDefault="00671CC5" w:rsidP="00420579">
            <w:pPr>
              <w:pStyle w:val="NoSpacing"/>
              <w:jc w:val="both"/>
              <w:rPr>
                <w:rFonts w:cs="Times New Roman"/>
              </w:rPr>
            </w:pPr>
            <w:r>
              <w:rPr>
                <w:rFonts w:cs="Times New Roman"/>
              </w:rPr>
              <w:t>Elaborarea procedurii operaţionale la nivelul unităţii şi aprobarea ei în Consiliul de Administraţie al şcolii.</w:t>
            </w:r>
            <w:r w:rsidR="00FC18E7" w:rsidRPr="00790018">
              <w:rPr>
                <w:rFonts w:cs="Times New Roman"/>
              </w:rPr>
              <w:t xml:space="preserve"> </w:t>
            </w:r>
          </w:p>
          <w:p w:rsidR="00FC18E7" w:rsidRPr="00790018" w:rsidRDefault="00FC18E7" w:rsidP="00420579">
            <w:pPr>
              <w:pStyle w:val="NoSpacing"/>
              <w:jc w:val="both"/>
              <w:rPr>
                <w:rFonts w:cs="Times New Roman"/>
                <w:b/>
              </w:rPr>
            </w:pPr>
            <w:r w:rsidRPr="00790018">
              <w:rPr>
                <w:rFonts w:cs="Times New Roman"/>
              </w:rPr>
              <w:t xml:space="preserve">    </w:t>
            </w:r>
          </w:p>
        </w:tc>
        <w:tc>
          <w:tcPr>
            <w:tcW w:w="4951" w:type="dxa"/>
          </w:tcPr>
          <w:p w:rsidR="00671CC5" w:rsidRDefault="00671CC5" w:rsidP="00671CC5">
            <w:pPr>
              <w:pStyle w:val="ListParagraph"/>
              <w:ind w:left="0"/>
              <w:jc w:val="both"/>
              <w:rPr>
                <w:rFonts w:cs="Times New Roman"/>
              </w:rPr>
            </w:pPr>
            <w:r>
              <w:rPr>
                <w:rFonts w:cs="Times New Roman"/>
              </w:rPr>
              <w:t>Studierea legislaţiei şi elaborarea procedurii operaţionale la nivel de unitate de învăţământ.</w:t>
            </w:r>
          </w:p>
          <w:p w:rsidR="00671CC5" w:rsidRDefault="00671CC5" w:rsidP="00671CC5">
            <w:pPr>
              <w:pStyle w:val="ListParagraph"/>
              <w:ind w:left="0"/>
              <w:jc w:val="both"/>
              <w:rPr>
                <w:rFonts w:cs="Times New Roman"/>
              </w:rPr>
            </w:pPr>
            <w:r>
              <w:rPr>
                <w:rFonts w:cs="Times New Roman"/>
              </w:rPr>
              <w:t>Discutarea acesteia în CP al şcolii.</w:t>
            </w:r>
          </w:p>
          <w:p w:rsidR="00671CC5" w:rsidRDefault="00671CC5" w:rsidP="00671CC5">
            <w:pPr>
              <w:pStyle w:val="ListParagraph"/>
              <w:ind w:left="0"/>
              <w:jc w:val="both"/>
              <w:rPr>
                <w:rFonts w:cs="Times New Roman"/>
              </w:rPr>
            </w:pPr>
            <w:r>
              <w:rPr>
                <w:rFonts w:cs="Times New Roman"/>
              </w:rPr>
              <w:t>Aprobarea acesteia în Consiliul de Administraţie al şcolii.</w:t>
            </w:r>
          </w:p>
          <w:p w:rsidR="00671CC5" w:rsidRPr="00790018" w:rsidRDefault="00671CC5" w:rsidP="00671CC5">
            <w:pPr>
              <w:pStyle w:val="ListParagraph"/>
              <w:ind w:left="0"/>
              <w:jc w:val="both"/>
              <w:rPr>
                <w:b/>
                <w:i/>
              </w:rPr>
            </w:pPr>
            <w:r>
              <w:rPr>
                <w:rFonts w:cs="Times New Roman"/>
              </w:rPr>
              <w:t>Transmiterea procedurii operaţionale către inspectorul coordonator al şcolii, afişarea acesteia la avizierul unităţii de învăţământ.</w:t>
            </w:r>
          </w:p>
          <w:p w:rsidR="00FC18E7" w:rsidRPr="00790018" w:rsidRDefault="00FC18E7" w:rsidP="00376F7E">
            <w:pPr>
              <w:pStyle w:val="Default"/>
              <w:spacing w:line="276" w:lineRule="auto"/>
              <w:jc w:val="both"/>
              <w:rPr>
                <w:b/>
                <w:i/>
              </w:rPr>
            </w:pPr>
          </w:p>
        </w:tc>
        <w:tc>
          <w:tcPr>
            <w:tcW w:w="1607" w:type="dxa"/>
            <w:shd w:val="clear" w:color="auto" w:fill="auto"/>
            <w:vAlign w:val="center"/>
          </w:tcPr>
          <w:p w:rsidR="00FC18E7" w:rsidRPr="00790018" w:rsidRDefault="00671CC5" w:rsidP="00671CC5">
            <w:pPr>
              <w:pStyle w:val="Default"/>
              <w:spacing w:line="276" w:lineRule="auto"/>
              <w:jc w:val="center"/>
              <w:rPr>
                <w:b/>
              </w:rPr>
            </w:pPr>
            <w:r>
              <w:rPr>
                <w:b/>
              </w:rPr>
              <w:t>Conducerea unităţii de învăţământ, Ca şi comisia CEAC</w:t>
            </w:r>
          </w:p>
        </w:tc>
        <w:tc>
          <w:tcPr>
            <w:tcW w:w="1030" w:type="dxa"/>
            <w:shd w:val="clear" w:color="auto" w:fill="auto"/>
            <w:vAlign w:val="center"/>
          </w:tcPr>
          <w:p w:rsidR="00FC18E7" w:rsidRPr="00790018" w:rsidRDefault="00671CC5" w:rsidP="005770E0">
            <w:pPr>
              <w:pStyle w:val="Default"/>
              <w:spacing w:line="276" w:lineRule="auto"/>
              <w:jc w:val="center"/>
              <w:rPr>
                <w:b/>
              </w:rPr>
            </w:pPr>
            <w:r>
              <w:rPr>
                <w:b/>
              </w:rPr>
              <w:t>11-15 mai 2020</w:t>
            </w:r>
          </w:p>
        </w:tc>
      </w:tr>
      <w:tr w:rsidR="00FC18E7" w:rsidRPr="00CF417F" w:rsidTr="00790018">
        <w:tc>
          <w:tcPr>
            <w:tcW w:w="620" w:type="dxa"/>
            <w:shd w:val="clear" w:color="auto" w:fill="auto"/>
            <w:vAlign w:val="center"/>
          </w:tcPr>
          <w:p w:rsidR="00FC18E7" w:rsidRPr="00790018" w:rsidRDefault="00FC18E7" w:rsidP="005770E0">
            <w:pPr>
              <w:pStyle w:val="Default"/>
              <w:spacing w:line="276" w:lineRule="auto"/>
              <w:jc w:val="center"/>
              <w:rPr>
                <w:b/>
              </w:rPr>
            </w:pPr>
            <w:r w:rsidRPr="00790018">
              <w:rPr>
                <w:b/>
              </w:rPr>
              <w:t>2</w:t>
            </w:r>
          </w:p>
        </w:tc>
        <w:tc>
          <w:tcPr>
            <w:tcW w:w="1647" w:type="dxa"/>
            <w:shd w:val="clear" w:color="auto" w:fill="auto"/>
            <w:vAlign w:val="center"/>
          </w:tcPr>
          <w:p w:rsidR="00FC18E7" w:rsidRPr="00790018" w:rsidRDefault="009C565C" w:rsidP="00671CC5">
            <w:pPr>
              <w:pStyle w:val="NoSpacing"/>
              <w:jc w:val="both"/>
              <w:rPr>
                <w:rFonts w:cs="Times New Roman"/>
              </w:rPr>
            </w:pPr>
            <w:r>
              <w:rPr>
                <w:rFonts w:cs="Times New Roman"/>
              </w:rPr>
              <w:t>Comunicarea către IŞJ PH</w:t>
            </w:r>
            <w:r w:rsidR="00671CC5">
              <w:rPr>
                <w:rFonts w:cs="Times New Roman"/>
              </w:rPr>
              <w:t xml:space="preserve"> a </w:t>
            </w:r>
            <w:r w:rsidR="00671CC5" w:rsidRPr="00671CC5">
              <w:rPr>
                <w:rFonts w:cs="Times New Roman"/>
                <w:b/>
              </w:rPr>
              <w:t>orarului</w:t>
            </w:r>
            <w:r w:rsidR="00671CC5">
              <w:rPr>
                <w:rFonts w:cs="Times New Roman"/>
              </w:rPr>
              <w:t xml:space="preserve"> de desfăşurare a activităţilor de pregătire cu elevii.</w:t>
            </w:r>
          </w:p>
        </w:tc>
        <w:tc>
          <w:tcPr>
            <w:tcW w:w="4951" w:type="dxa"/>
          </w:tcPr>
          <w:p w:rsidR="003735BA" w:rsidRDefault="001E58C6" w:rsidP="001E58C6">
            <w:pPr>
              <w:pStyle w:val="NoSpacing"/>
              <w:jc w:val="both"/>
              <w:rPr>
                <w:rFonts w:cs="Times New Roman"/>
              </w:rPr>
            </w:pPr>
            <w:r>
              <w:rPr>
                <w:rFonts w:cs="Times New Roman"/>
              </w:rPr>
              <w:t xml:space="preserve"> </w:t>
            </w:r>
            <w:r w:rsidR="00671CC5">
              <w:rPr>
                <w:rFonts w:cs="Times New Roman"/>
              </w:rPr>
              <w:t>Fiecare diriginte de clasa a VIII-a</w:t>
            </w:r>
            <w:r w:rsidR="00AB2D5A">
              <w:rPr>
                <w:rFonts w:cs="Times New Roman"/>
              </w:rPr>
              <w:t xml:space="preserve">, a XII-a, </w:t>
            </w:r>
            <w:r w:rsidR="00671CC5">
              <w:rPr>
                <w:rFonts w:cs="Times New Roman"/>
              </w:rPr>
              <w:t>anunţă elevii şi directorul cu privire la orarul de desfăşurare al pregătirii</w:t>
            </w:r>
            <w:r w:rsidR="003735BA">
              <w:rPr>
                <w:rFonts w:cs="Times New Roman"/>
              </w:rPr>
              <w:t xml:space="preserve"> pentru fiecare zi din intervalul 2-12 iunie 2020.</w:t>
            </w:r>
          </w:p>
          <w:p w:rsidR="00FC18E7" w:rsidRPr="00790018" w:rsidRDefault="003735BA" w:rsidP="003735BA">
            <w:pPr>
              <w:pStyle w:val="NoSpacing"/>
              <w:jc w:val="both"/>
              <w:rPr>
                <w:rFonts w:cs="Times New Roman"/>
              </w:rPr>
            </w:pPr>
            <w:r>
              <w:rPr>
                <w:rFonts w:cs="Times New Roman"/>
              </w:rPr>
              <w:t>Conducerea unităţii de învăţământ</w:t>
            </w:r>
            <w:r w:rsidR="009C565C">
              <w:rPr>
                <w:rFonts w:cs="Times New Roman"/>
              </w:rPr>
              <w:t xml:space="preserve"> transmite în scris către IŞJ PH</w:t>
            </w:r>
            <w:r>
              <w:rPr>
                <w:rFonts w:cs="Times New Roman"/>
              </w:rPr>
              <w:t xml:space="preserve">, orarul de pregătire al elevilor. </w:t>
            </w:r>
            <w:r w:rsidR="00671CC5">
              <w:rPr>
                <w:rFonts w:cs="Times New Roman"/>
              </w:rPr>
              <w:t xml:space="preserve"> </w:t>
            </w:r>
          </w:p>
        </w:tc>
        <w:tc>
          <w:tcPr>
            <w:tcW w:w="1607" w:type="dxa"/>
            <w:shd w:val="clear" w:color="auto" w:fill="auto"/>
            <w:vAlign w:val="center"/>
          </w:tcPr>
          <w:p w:rsidR="00FC18E7" w:rsidRPr="003735BA" w:rsidRDefault="003735BA" w:rsidP="00AB2D5A">
            <w:pPr>
              <w:pStyle w:val="Default"/>
              <w:spacing w:line="276" w:lineRule="auto"/>
              <w:jc w:val="center"/>
              <w:rPr>
                <w:b/>
              </w:rPr>
            </w:pPr>
            <w:r>
              <w:rPr>
                <w:b/>
              </w:rPr>
              <w:t>Diriginţii claselor a VIII-a</w:t>
            </w:r>
            <w:r w:rsidR="009C565C">
              <w:rPr>
                <w:b/>
              </w:rPr>
              <w:t xml:space="preserve">, </w:t>
            </w:r>
            <w:r w:rsidR="00AB2D5A">
              <w:rPr>
                <w:b/>
              </w:rPr>
              <w:t xml:space="preserve"> </w:t>
            </w:r>
            <w:r>
              <w:rPr>
                <w:b/>
              </w:rPr>
              <w:t>şi directorul unităţii de învăţământ.</w:t>
            </w:r>
          </w:p>
        </w:tc>
        <w:tc>
          <w:tcPr>
            <w:tcW w:w="1030" w:type="dxa"/>
            <w:shd w:val="clear" w:color="auto" w:fill="auto"/>
            <w:vAlign w:val="center"/>
          </w:tcPr>
          <w:p w:rsidR="00671CC5" w:rsidRPr="00790018" w:rsidRDefault="003735BA" w:rsidP="00671CC5">
            <w:pPr>
              <w:spacing w:line="259" w:lineRule="auto"/>
              <w:jc w:val="center"/>
              <w:rPr>
                <w:rFonts w:eastAsia="Palatino Linotype"/>
                <w:b/>
              </w:rPr>
            </w:pPr>
            <w:r>
              <w:rPr>
                <w:rFonts w:eastAsia="Palatino Linotype" w:cs="Times New Roman"/>
                <w:b/>
                <w:color w:val="000000"/>
                <w:lang w:val="en-US"/>
              </w:rPr>
              <w:t>11-15 mai 2020</w:t>
            </w:r>
            <w:r w:rsidR="00FC18E7" w:rsidRPr="00790018">
              <w:rPr>
                <w:rFonts w:eastAsia="Palatino Linotype" w:cs="Times New Roman"/>
                <w:b/>
                <w:color w:val="000000"/>
                <w:lang w:val="en-US"/>
              </w:rPr>
              <w:t xml:space="preserve"> </w:t>
            </w:r>
          </w:p>
          <w:p w:rsidR="00FC18E7" w:rsidRPr="00790018" w:rsidRDefault="00FC18E7" w:rsidP="00FC18E7">
            <w:pPr>
              <w:pStyle w:val="Default"/>
              <w:spacing w:line="276" w:lineRule="auto"/>
              <w:jc w:val="center"/>
              <w:rPr>
                <w:rFonts w:eastAsia="Palatino Linotype"/>
                <w:b/>
              </w:rPr>
            </w:pPr>
          </w:p>
        </w:tc>
      </w:tr>
      <w:tr w:rsidR="00FC18E7" w:rsidRPr="00CF417F" w:rsidTr="00790018">
        <w:tc>
          <w:tcPr>
            <w:tcW w:w="620" w:type="dxa"/>
            <w:shd w:val="clear" w:color="auto" w:fill="auto"/>
            <w:vAlign w:val="center"/>
          </w:tcPr>
          <w:p w:rsidR="00FC18E7" w:rsidRPr="00790018" w:rsidRDefault="00FC18E7" w:rsidP="005770E0">
            <w:pPr>
              <w:pStyle w:val="Default"/>
              <w:spacing w:line="276" w:lineRule="auto"/>
              <w:jc w:val="center"/>
              <w:rPr>
                <w:b/>
              </w:rPr>
            </w:pPr>
            <w:r w:rsidRPr="00790018">
              <w:rPr>
                <w:b/>
              </w:rPr>
              <w:t>3</w:t>
            </w:r>
          </w:p>
        </w:tc>
        <w:tc>
          <w:tcPr>
            <w:tcW w:w="1647" w:type="dxa"/>
            <w:shd w:val="clear" w:color="auto" w:fill="auto"/>
            <w:vAlign w:val="center"/>
          </w:tcPr>
          <w:p w:rsidR="00FC18E7" w:rsidRPr="00790018" w:rsidRDefault="00FC18E7" w:rsidP="00FC18E7">
            <w:pPr>
              <w:pStyle w:val="NoSpacing"/>
              <w:jc w:val="both"/>
              <w:rPr>
                <w:rFonts w:cs="Times New Roman"/>
              </w:rPr>
            </w:pPr>
            <w:r w:rsidRPr="00790018">
              <w:rPr>
                <w:rFonts w:cs="Times New Roman"/>
              </w:rPr>
              <w:t xml:space="preserve"> </w:t>
            </w:r>
            <w:r w:rsidR="003735BA">
              <w:rPr>
                <w:rFonts w:cs="Times New Roman"/>
              </w:rPr>
              <w:t xml:space="preserve">Achiziţionarea materialelor de igienă şi de protecţie sanitară necesare </w:t>
            </w:r>
            <w:r w:rsidR="003735BA">
              <w:rPr>
                <w:rFonts w:cs="Times New Roman"/>
              </w:rPr>
              <w:lastRenderedPageBreak/>
              <w:t>elevilor, cadrelor didactice, personalului didactic auxiliar şi nedidactic din unitatea de învăţământ.</w:t>
            </w:r>
            <w:r w:rsidRPr="00790018">
              <w:rPr>
                <w:rFonts w:cs="Times New Roman"/>
              </w:rPr>
              <w:t xml:space="preserve">   </w:t>
            </w:r>
          </w:p>
          <w:p w:rsidR="00FC18E7" w:rsidRPr="00790018" w:rsidRDefault="00FC18E7" w:rsidP="00420579">
            <w:pPr>
              <w:pStyle w:val="NoSpacing"/>
              <w:jc w:val="both"/>
              <w:rPr>
                <w:rFonts w:cs="Times New Roman"/>
              </w:rPr>
            </w:pPr>
          </w:p>
        </w:tc>
        <w:tc>
          <w:tcPr>
            <w:tcW w:w="4951" w:type="dxa"/>
          </w:tcPr>
          <w:p w:rsidR="003735BA" w:rsidRPr="00790018" w:rsidRDefault="001E58C6" w:rsidP="003735BA">
            <w:pPr>
              <w:pStyle w:val="NoSpacing"/>
              <w:jc w:val="both"/>
              <w:rPr>
                <w:rFonts w:cs="Times New Roman"/>
                <w:b/>
              </w:rPr>
            </w:pPr>
            <w:r>
              <w:rPr>
                <w:rFonts w:cs="Times New Roman"/>
                <w:lang w:val="fr-FR"/>
              </w:rPr>
              <w:lastRenderedPageBreak/>
              <w:t xml:space="preserve">  </w:t>
            </w:r>
          </w:p>
          <w:p w:rsidR="00FC18E7" w:rsidRDefault="009C565C" w:rsidP="003735BA">
            <w:pPr>
              <w:pStyle w:val="NoSpacing"/>
              <w:jc w:val="both"/>
              <w:rPr>
                <w:rFonts w:cs="Times New Roman"/>
              </w:rPr>
            </w:pPr>
            <w:r>
              <w:rPr>
                <w:rFonts w:cs="Times New Roman"/>
              </w:rPr>
              <w:t>Solicitare scrisă către IŞJ PH</w:t>
            </w:r>
            <w:r w:rsidR="003735BA">
              <w:rPr>
                <w:rFonts w:cs="Times New Roman"/>
              </w:rPr>
              <w:t xml:space="preserve"> pentru delegarea unui cadru medical (doctor sau asistent medical) în cazul în care unitatea de învăţământ nu dispune de acesta.</w:t>
            </w: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E73376" w:rsidRDefault="00E73376" w:rsidP="003735BA">
            <w:pPr>
              <w:pStyle w:val="NoSpacing"/>
              <w:jc w:val="both"/>
              <w:rPr>
                <w:rFonts w:cs="Times New Roman"/>
              </w:rPr>
            </w:pPr>
          </w:p>
          <w:p w:rsidR="003735BA" w:rsidRPr="003735BA" w:rsidRDefault="003735BA" w:rsidP="003735BA">
            <w:pPr>
              <w:pStyle w:val="NoSpacing"/>
              <w:jc w:val="both"/>
              <w:rPr>
                <w:rFonts w:cs="Times New Roman"/>
              </w:rPr>
            </w:pPr>
            <w:r>
              <w:rPr>
                <w:rFonts w:cs="Times New Roman"/>
              </w:rPr>
              <w:t>Achiziţionarea materialelor de igienă şi protecţie sanitară necesare (mănuşi, măşti, biocide, dezinfectanţi pe bază de alcool sau clor, termometru cu inflaroşu etc).</w:t>
            </w:r>
          </w:p>
        </w:tc>
        <w:tc>
          <w:tcPr>
            <w:tcW w:w="1607" w:type="dxa"/>
            <w:shd w:val="clear" w:color="auto" w:fill="auto"/>
            <w:vAlign w:val="center"/>
          </w:tcPr>
          <w:p w:rsidR="00FC18E7" w:rsidRPr="00790018" w:rsidRDefault="003735BA" w:rsidP="003735BA">
            <w:pPr>
              <w:pStyle w:val="Default"/>
              <w:spacing w:line="276" w:lineRule="auto"/>
              <w:jc w:val="center"/>
              <w:rPr>
                <w:b/>
              </w:rPr>
            </w:pPr>
            <w:r>
              <w:rPr>
                <w:b/>
              </w:rPr>
              <w:lastRenderedPageBreak/>
              <w:t>Conducerea unităţii de învăţământ</w:t>
            </w:r>
          </w:p>
        </w:tc>
        <w:tc>
          <w:tcPr>
            <w:tcW w:w="1030" w:type="dxa"/>
            <w:shd w:val="clear" w:color="auto" w:fill="auto"/>
            <w:vAlign w:val="center"/>
          </w:tcPr>
          <w:p w:rsidR="00FC18E7" w:rsidRDefault="003735BA" w:rsidP="003735BA">
            <w:pPr>
              <w:spacing w:line="259" w:lineRule="auto"/>
              <w:rPr>
                <w:b/>
              </w:rPr>
            </w:pPr>
            <w:r>
              <w:rPr>
                <w:b/>
              </w:rPr>
              <w:t xml:space="preserve">11-15 </w:t>
            </w:r>
            <w:r w:rsidR="00934AD4">
              <w:rPr>
                <w:b/>
              </w:rPr>
              <w:t xml:space="preserve">  </w:t>
            </w:r>
            <w:r>
              <w:rPr>
                <w:b/>
              </w:rPr>
              <w:t>mai 2020</w:t>
            </w: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Default="003735BA" w:rsidP="003735BA">
            <w:pPr>
              <w:spacing w:line="259" w:lineRule="auto"/>
              <w:rPr>
                <w:b/>
              </w:rPr>
            </w:pPr>
          </w:p>
          <w:p w:rsidR="003735BA" w:rsidRPr="00790018" w:rsidRDefault="00E73376" w:rsidP="003735BA">
            <w:pPr>
              <w:spacing w:line="259" w:lineRule="auto"/>
              <w:rPr>
                <w:b/>
              </w:rPr>
            </w:pPr>
            <w:r>
              <w:rPr>
                <w:b/>
              </w:rPr>
              <w:t>18-22 mai 2020</w:t>
            </w:r>
          </w:p>
        </w:tc>
      </w:tr>
      <w:tr w:rsidR="00FC18E7" w:rsidRPr="00CF417F" w:rsidTr="00790018">
        <w:tc>
          <w:tcPr>
            <w:tcW w:w="620" w:type="dxa"/>
            <w:shd w:val="clear" w:color="auto" w:fill="auto"/>
            <w:vAlign w:val="center"/>
          </w:tcPr>
          <w:p w:rsidR="00FC18E7" w:rsidRPr="00790018" w:rsidRDefault="00790018" w:rsidP="005770E0">
            <w:pPr>
              <w:pStyle w:val="Default"/>
              <w:spacing w:line="276" w:lineRule="auto"/>
              <w:jc w:val="center"/>
              <w:rPr>
                <w:b/>
              </w:rPr>
            </w:pPr>
            <w:r w:rsidRPr="00790018">
              <w:rPr>
                <w:b/>
              </w:rPr>
              <w:lastRenderedPageBreak/>
              <w:t>4</w:t>
            </w:r>
          </w:p>
        </w:tc>
        <w:tc>
          <w:tcPr>
            <w:tcW w:w="1647" w:type="dxa"/>
            <w:shd w:val="clear" w:color="auto" w:fill="auto"/>
            <w:vAlign w:val="center"/>
          </w:tcPr>
          <w:p w:rsidR="00FC18E7" w:rsidRPr="00790018" w:rsidRDefault="00E73376" w:rsidP="000A584A">
            <w:pPr>
              <w:pStyle w:val="NoSpacing"/>
              <w:jc w:val="both"/>
              <w:rPr>
                <w:rFonts w:cs="Times New Roman"/>
              </w:rPr>
            </w:pPr>
            <w:r>
              <w:rPr>
                <w:rFonts w:cs="Times New Roman"/>
              </w:rPr>
              <w:t>Comunicare cu părinţii/tutorii şi elevii care participă la programul de pregătire.</w:t>
            </w:r>
          </w:p>
        </w:tc>
        <w:tc>
          <w:tcPr>
            <w:tcW w:w="4951" w:type="dxa"/>
          </w:tcPr>
          <w:p w:rsidR="00E73376" w:rsidRDefault="00F260A4" w:rsidP="00E73376">
            <w:pPr>
              <w:pStyle w:val="NoSpacing"/>
              <w:jc w:val="both"/>
              <w:rPr>
                <w:rFonts w:cs="Times New Roman"/>
              </w:rPr>
            </w:pPr>
            <w:r>
              <w:rPr>
                <w:rFonts w:cs="Times New Roman"/>
              </w:rPr>
              <w:t xml:space="preserve"> </w:t>
            </w:r>
            <w:r w:rsidR="00E73376">
              <w:rPr>
                <w:rFonts w:cs="Times New Roman"/>
              </w:rPr>
              <w:t xml:space="preserve">Diriginţii claselor a VIII-a iau legătura cu părinţii/tutorii legali ai elevilor în vederea stabilirii clare a celor care pot participa în condiţii de siguranţă la programul de pregătire din perioada 2-12 iunie 2020. Se au în vedere familiile care intră în factorii de risc (persoane peste 65 de ani, elevi cu probleme de sănătate asociate etc). Se definitivează listele şi se transmit directorului unităţii. </w:t>
            </w:r>
            <w:r>
              <w:rPr>
                <w:rFonts w:cs="Times New Roman"/>
              </w:rPr>
              <w:t xml:space="preserve"> </w:t>
            </w:r>
          </w:p>
          <w:p w:rsidR="00EE4503" w:rsidRDefault="00EE4503" w:rsidP="00E73376">
            <w:pPr>
              <w:pStyle w:val="NoSpacing"/>
              <w:jc w:val="both"/>
              <w:rPr>
                <w:rFonts w:cs="Times New Roman"/>
              </w:rPr>
            </w:pPr>
            <w:r>
              <w:rPr>
                <w:rFonts w:cs="Times New Roman"/>
              </w:rPr>
              <w:t>Pentru elevii care nu pot participa la programul de pregătire în şcoală, se stabilesc programe alternative şi orare de pregătire on-line, se pun la dispoziţie resursele educaţionale.</w:t>
            </w:r>
          </w:p>
          <w:p w:rsidR="00FC18E7" w:rsidRDefault="00F27DA1" w:rsidP="00EE4503">
            <w:pPr>
              <w:pStyle w:val="NoSpacing"/>
              <w:jc w:val="both"/>
              <w:rPr>
                <w:rFonts w:cs="Times New Roman"/>
                <w:color w:val="FF0000"/>
              </w:rPr>
            </w:pPr>
            <w:r w:rsidRPr="00F27DA1">
              <w:rPr>
                <w:rFonts w:cs="Times New Roman"/>
                <w:color w:val="FF0000"/>
              </w:rPr>
              <w:t>În ca</w:t>
            </w:r>
            <w:r w:rsidR="00EE4503">
              <w:rPr>
                <w:rFonts w:cs="Times New Roman"/>
                <w:color w:val="FF0000"/>
              </w:rPr>
              <w:t>zul</w:t>
            </w:r>
            <w:r w:rsidRPr="00F27DA1">
              <w:rPr>
                <w:rFonts w:cs="Times New Roman"/>
                <w:color w:val="FF0000"/>
              </w:rPr>
              <w:t xml:space="preserve"> alocării elevilor la o altă şcoală, lista se transmite şi directorului din şcoala respectivă.</w:t>
            </w:r>
          </w:p>
          <w:p w:rsidR="00EE4503" w:rsidRPr="00790018" w:rsidRDefault="00EE4503" w:rsidP="00EE4503">
            <w:pPr>
              <w:pStyle w:val="NoSpacing"/>
              <w:jc w:val="both"/>
              <w:rPr>
                <w:rFonts w:cs="Times New Roman"/>
                <w:b/>
              </w:rPr>
            </w:pPr>
            <w:r>
              <w:rPr>
                <w:rFonts w:cs="Times New Roman"/>
                <w:color w:val="FF0000"/>
              </w:rPr>
              <w:t>De</w:t>
            </w:r>
            <w:r w:rsidR="009C565C">
              <w:rPr>
                <w:rFonts w:cs="Times New Roman"/>
                <w:color w:val="FF0000"/>
              </w:rPr>
              <w:t xml:space="preserve"> </w:t>
            </w:r>
            <w:r>
              <w:rPr>
                <w:rFonts w:cs="Times New Roman"/>
                <w:color w:val="FF0000"/>
              </w:rPr>
              <w:t>asemenea, se stabileşte de comun acord cu directorul din şcoala la care sunt arondaţi elevii, programul şi mijlocul de transport al elevilor, cu respectarea măsurilor de prevenire şi combatere a infectării cu SARS-CoV-2.</w:t>
            </w:r>
          </w:p>
        </w:tc>
        <w:tc>
          <w:tcPr>
            <w:tcW w:w="1607" w:type="dxa"/>
            <w:shd w:val="clear" w:color="auto" w:fill="auto"/>
            <w:vAlign w:val="center"/>
          </w:tcPr>
          <w:p w:rsidR="00FC18E7" w:rsidRPr="00790018" w:rsidRDefault="00E73376" w:rsidP="00E73376">
            <w:pPr>
              <w:pStyle w:val="Default"/>
              <w:spacing w:line="276" w:lineRule="auto"/>
              <w:jc w:val="center"/>
              <w:rPr>
                <w:b/>
              </w:rPr>
            </w:pPr>
            <w:r>
              <w:rPr>
                <w:b/>
              </w:rPr>
              <w:t>Diriginţii şi directorii</w:t>
            </w:r>
          </w:p>
        </w:tc>
        <w:tc>
          <w:tcPr>
            <w:tcW w:w="1030" w:type="dxa"/>
            <w:shd w:val="clear" w:color="auto" w:fill="auto"/>
            <w:vAlign w:val="center"/>
          </w:tcPr>
          <w:p w:rsidR="00FC18E7" w:rsidRPr="00E73376" w:rsidRDefault="00E73376" w:rsidP="00E73376">
            <w:pPr>
              <w:spacing w:line="259" w:lineRule="auto"/>
              <w:rPr>
                <w:rFonts w:eastAsia="Palatino Linotype" w:cs="Times New Roman"/>
                <w:b/>
                <w:color w:val="000000"/>
              </w:rPr>
            </w:pPr>
            <w:r w:rsidRPr="00E73376">
              <w:rPr>
                <w:rFonts w:eastAsia="Palatino Linotype" w:cs="Times New Roman"/>
                <w:b/>
                <w:color w:val="000000"/>
              </w:rPr>
              <w:t>18-22 mai 2020</w:t>
            </w:r>
          </w:p>
        </w:tc>
      </w:tr>
      <w:tr w:rsidR="00FC18E7" w:rsidRPr="00CF417F" w:rsidTr="00790018">
        <w:tc>
          <w:tcPr>
            <w:tcW w:w="620" w:type="dxa"/>
            <w:shd w:val="clear" w:color="auto" w:fill="auto"/>
            <w:vAlign w:val="center"/>
          </w:tcPr>
          <w:p w:rsidR="00FC18E7" w:rsidRPr="00790018" w:rsidRDefault="00790018" w:rsidP="005770E0">
            <w:pPr>
              <w:pStyle w:val="Default"/>
              <w:spacing w:line="276" w:lineRule="auto"/>
              <w:jc w:val="center"/>
              <w:rPr>
                <w:b/>
              </w:rPr>
            </w:pPr>
            <w:r w:rsidRPr="00790018">
              <w:rPr>
                <w:b/>
              </w:rPr>
              <w:t>5</w:t>
            </w:r>
          </w:p>
        </w:tc>
        <w:tc>
          <w:tcPr>
            <w:tcW w:w="1647" w:type="dxa"/>
            <w:shd w:val="clear" w:color="auto" w:fill="auto"/>
            <w:vAlign w:val="center"/>
          </w:tcPr>
          <w:p w:rsidR="00FC18E7" w:rsidRPr="00790018" w:rsidRDefault="00852198" w:rsidP="000A584A">
            <w:pPr>
              <w:pStyle w:val="NoSpacing"/>
              <w:jc w:val="both"/>
              <w:rPr>
                <w:rFonts w:cs="Times New Roman"/>
              </w:rPr>
            </w:pPr>
            <w:r>
              <w:rPr>
                <w:rFonts w:cs="Times New Roman"/>
              </w:rPr>
              <w:t>Stabilirea claselor, organizarea acestora.</w:t>
            </w:r>
          </w:p>
        </w:tc>
        <w:tc>
          <w:tcPr>
            <w:tcW w:w="4951" w:type="dxa"/>
          </w:tcPr>
          <w:p w:rsidR="00FC18E7" w:rsidRPr="00852198" w:rsidRDefault="00852198" w:rsidP="00852198">
            <w:pPr>
              <w:pStyle w:val="NoSpacing"/>
              <w:jc w:val="both"/>
              <w:rPr>
                <w:rFonts w:cs="Times New Roman"/>
              </w:rPr>
            </w:pPr>
            <w:r w:rsidRPr="00852198">
              <w:rPr>
                <w:rFonts w:cs="Times New Roman"/>
              </w:rPr>
              <w:t>Se împart elevii</w:t>
            </w:r>
            <w:r>
              <w:rPr>
                <w:rFonts w:cs="Times New Roman"/>
              </w:rPr>
              <w:t xml:space="preserve"> pe clase astfel încât să fie maxim 10/clasă. Se organizează pe bănci, se lipesc etichete cu numele fiecărui elev astfel încât să se păstreze 2 metrii distanţă între ei.</w:t>
            </w:r>
          </w:p>
        </w:tc>
        <w:tc>
          <w:tcPr>
            <w:tcW w:w="1607" w:type="dxa"/>
            <w:shd w:val="clear" w:color="auto" w:fill="auto"/>
            <w:vAlign w:val="center"/>
          </w:tcPr>
          <w:p w:rsidR="00FC18E7" w:rsidRPr="00790018" w:rsidRDefault="00852198" w:rsidP="00E73376">
            <w:pPr>
              <w:pStyle w:val="Default"/>
              <w:spacing w:line="276" w:lineRule="auto"/>
              <w:jc w:val="center"/>
            </w:pPr>
            <w:r>
              <w:rPr>
                <w:b/>
              </w:rPr>
              <w:t>Diriginţii şi directorii</w:t>
            </w:r>
          </w:p>
        </w:tc>
        <w:tc>
          <w:tcPr>
            <w:tcW w:w="1030" w:type="dxa"/>
            <w:shd w:val="clear" w:color="auto" w:fill="auto"/>
            <w:vAlign w:val="center"/>
          </w:tcPr>
          <w:p w:rsidR="00FC18E7" w:rsidRPr="00852198" w:rsidRDefault="00852198" w:rsidP="00E73376">
            <w:pPr>
              <w:spacing w:line="259" w:lineRule="auto"/>
              <w:rPr>
                <w:rFonts w:eastAsia="Palatino Linotype" w:cs="Times New Roman"/>
                <w:b/>
                <w:color w:val="000000"/>
              </w:rPr>
            </w:pPr>
            <w:r w:rsidRPr="00852198">
              <w:rPr>
                <w:rFonts w:eastAsia="Palatino Linotype" w:cs="Times New Roman"/>
                <w:b/>
                <w:color w:val="000000"/>
              </w:rPr>
              <w:t>25-29 mai 2020</w:t>
            </w:r>
          </w:p>
        </w:tc>
      </w:tr>
      <w:tr w:rsidR="00790018" w:rsidRPr="00CF417F" w:rsidTr="00611E8C">
        <w:trPr>
          <w:trHeight w:val="1582"/>
        </w:trPr>
        <w:tc>
          <w:tcPr>
            <w:tcW w:w="620" w:type="dxa"/>
            <w:shd w:val="clear" w:color="auto" w:fill="auto"/>
            <w:vAlign w:val="center"/>
          </w:tcPr>
          <w:p w:rsidR="00790018" w:rsidRPr="00790018" w:rsidRDefault="00790018" w:rsidP="005770E0">
            <w:pPr>
              <w:pStyle w:val="Default"/>
              <w:spacing w:line="276" w:lineRule="auto"/>
              <w:jc w:val="center"/>
              <w:rPr>
                <w:b/>
              </w:rPr>
            </w:pPr>
            <w:r w:rsidRPr="00790018">
              <w:rPr>
                <w:b/>
              </w:rPr>
              <w:t>6</w:t>
            </w:r>
          </w:p>
        </w:tc>
        <w:tc>
          <w:tcPr>
            <w:tcW w:w="1647" w:type="dxa"/>
            <w:shd w:val="clear" w:color="auto" w:fill="auto"/>
            <w:vAlign w:val="center"/>
          </w:tcPr>
          <w:p w:rsidR="00790018" w:rsidRPr="00790018" w:rsidRDefault="00852198" w:rsidP="00852198">
            <w:pPr>
              <w:pStyle w:val="NoSpacing"/>
              <w:jc w:val="both"/>
              <w:rPr>
                <w:rFonts w:cs="Times New Roman"/>
              </w:rPr>
            </w:pPr>
            <w:r>
              <w:rPr>
                <w:rFonts w:cs="Times New Roman"/>
              </w:rPr>
              <w:t xml:space="preserve">Comunicare cu cadrele didactice, personalul nedidactic şi didactic auxiliar în vederea participării în perioada 2-12 iunie 2020 la programul de pregătire al elevilor. </w:t>
            </w:r>
          </w:p>
        </w:tc>
        <w:tc>
          <w:tcPr>
            <w:tcW w:w="4951" w:type="dxa"/>
          </w:tcPr>
          <w:p w:rsidR="00790018" w:rsidRDefault="00852198" w:rsidP="00790018">
            <w:pPr>
              <w:pStyle w:val="NoSpacing"/>
              <w:jc w:val="both"/>
              <w:rPr>
                <w:rFonts w:cs="Times New Roman"/>
                <w:lang w:val="fr-FR"/>
              </w:rPr>
            </w:pPr>
            <w:r>
              <w:rPr>
                <w:rFonts w:cs="Times New Roman"/>
                <w:lang w:val="fr-FR"/>
              </w:rPr>
              <w:t>Directorul/şefii de catedre ia/iau legătura cu tot personalul didactic din unitatea de învăţământ. Profesorii de la disciplinele de examen sunt informaţi asupra programului de pregătire, al numărului de clase şi al numărului de elevi care participă. Din lista cu profesorii, se scot persoanele din categoria de risc. În cazul în care unitatea de învăţământ nu poate asigura resursa umană (profesorii) pentru desfăşurarea în bune condiţii a programului de pregătire al elevilo</w:t>
            </w:r>
            <w:r w:rsidR="009C565C">
              <w:rPr>
                <w:rFonts w:cs="Times New Roman"/>
                <w:lang w:val="fr-FR"/>
              </w:rPr>
              <w:t>r, solicită sprijin de la IŞJ PH</w:t>
            </w:r>
            <w:r>
              <w:rPr>
                <w:rFonts w:cs="Times New Roman"/>
                <w:lang w:val="fr-FR"/>
              </w:rPr>
              <w:t xml:space="preserve"> cu minim o săptămână înainte.</w:t>
            </w:r>
          </w:p>
          <w:p w:rsidR="00852198" w:rsidRDefault="00852198" w:rsidP="00790018">
            <w:pPr>
              <w:pStyle w:val="NoSpacing"/>
              <w:jc w:val="both"/>
              <w:rPr>
                <w:rFonts w:cs="Times New Roman"/>
                <w:lang w:val="fr-FR"/>
              </w:rPr>
            </w:pPr>
            <w:r>
              <w:rPr>
                <w:rFonts w:cs="Times New Roman"/>
                <w:lang w:val="fr-FR"/>
              </w:rPr>
              <w:t>Se solicită sprijinul profesorilor de alte discipline</w:t>
            </w:r>
            <w:r w:rsidR="002D053B">
              <w:rPr>
                <w:rFonts w:cs="Times New Roman"/>
                <w:lang w:val="fr-FR"/>
              </w:rPr>
              <w:t xml:space="preserve"> în vederea însoţirii elevilor la intrarea/ieşirea din unitate şi pe perioada pauzelor.</w:t>
            </w:r>
            <w:r>
              <w:rPr>
                <w:rFonts w:cs="Times New Roman"/>
                <w:lang w:val="fr-FR"/>
              </w:rPr>
              <w:t xml:space="preserve"> </w:t>
            </w:r>
          </w:p>
          <w:p w:rsidR="00790018" w:rsidRPr="00790018" w:rsidRDefault="00852198" w:rsidP="002D053B">
            <w:pPr>
              <w:pStyle w:val="NoSpacing"/>
              <w:jc w:val="both"/>
              <w:rPr>
                <w:rFonts w:cs="Times New Roman"/>
              </w:rPr>
            </w:pPr>
            <w:r>
              <w:rPr>
                <w:rFonts w:cs="Times New Roman"/>
                <w:lang w:val="fr-FR"/>
              </w:rPr>
              <w:t>Administratorul de patrimoniu împreună cu directorul</w:t>
            </w:r>
            <w:r w:rsidR="002D053B">
              <w:rPr>
                <w:rFonts w:cs="Times New Roman"/>
                <w:lang w:val="fr-FR"/>
              </w:rPr>
              <w:t xml:space="preserve"> stabilesc, în funcţie de efectivele de </w:t>
            </w:r>
            <w:r w:rsidR="002D053B">
              <w:rPr>
                <w:rFonts w:cs="Times New Roman"/>
                <w:lang w:val="fr-FR"/>
              </w:rPr>
              <w:lastRenderedPageBreak/>
              <w:t>elevi şi numărul de săli, personalul nedidactic şi didactic auxiliar necesar pentru fiecare zi de pregătire. Îi contactează telefonic, îi scot din listă pe cei aflaţi în categoriile de risc.</w:t>
            </w:r>
          </w:p>
        </w:tc>
        <w:tc>
          <w:tcPr>
            <w:tcW w:w="1607" w:type="dxa"/>
            <w:shd w:val="clear" w:color="auto" w:fill="auto"/>
            <w:vAlign w:val="center"/>
          </w:tcPr>
          <w:p w:rsidR="00790018" w:rsidRPr="00790018" w:rsidRDefault="00790018" w:rsidP="00790018">
            <w:pPr>
              <w:pStyle w:val="Default"/>
              <w:spacing w:line="276" w:lineRule="auto"/>
              <w:jc w:val="center"/>
            </w:pPr>
          </w:p>
        </w:tc>
        <w:tc>
          <w:tcPr>
            <w:tcW w:w="1030" w:type="dxa"/>
            <w:shd w:val="clear" w:color="auto" w:fill="auto"/>
            <w:vAlign w:val="center"/>
          </w:tcPr>
          <w:p w:rsidR="00790018" w:rsidRPr="00790018" w:rsidRDefault="002D053B" w:rsidP="00790018">
            <w:pPr>
              <w:spacing w:line="259" w:lineRule="auto"/>
              <w:jc w:val="center"/>
              <w:rPr>
                <w:rFonts w:eastAsia="Palatino Linotype" w:cs="Times New Roman"/>
                <w:b/>
                <w:color w:val="000000"/>
                <w:lang w:val="fr-FR"/>
              </w:rPr>
            </w:pPr>
            <w:r>
              <w:rPr>
                <w:rFonts w:eastAsia="Palatino Linotype" w:cs="Times New Roman"/>
                <w:b/>
                <w:color w:val="000000"/>
                <w:lang w:val="fr-FR"/>
              </w:rPr>
              <w:t>25-29 mai 2020</w:t>
            </w:r>
          </w:p>
        </w:tc>
      </w:tr>
      <w:tr w:rsidR="00790018" w:rsidRPr="00CF417F" w:rsidTr="00790018">
        <w:tc>
          <w:tcPr>
            <w:tcW w:w="620" w:type="dxa"/>
            <w:shd w:val="clear" w:color="auto" w:fill="auto"/>
            <w:vAlign w:val="center"/>
          </w:tcPr>
          <w:p w:rsidR="00790018" w:rsidRPr="00790018" w:rsidRDefault="00790018" w:rsidP="005770E0">
            <w:pPr>
              <w:pStyle w:val="Default"/>
              <w:spacing w:line="276" w:lineRule="auto"/>
              <w:jc w:val="center"/>
              <w:rPr>
                <w:b/>
              </w:rPr>
            </w:pPr>
            <w:r w:rsidRPr="00790018">
              <w:rPr>
                <w:b/>
              </w:rPr>
              <w:lastRenderedPageBreak/>
              <w:t>7</w:t>
            </w:r>
          </w:p>
        </w:tc>
        <w:tc>
          <w:tcPr>
            <w:tcW w:w="1647" w:type="dxa"/>
            <w:shd w:val="clear" w:color="auto" w:fill="auto"/>
            <w:vAlign w:val="center"/>
          </w:tcPr>
          <w:p w:rsidR="00790018" w:rsidRPr="00790018" w:rsidRDefault="002D053B" w:rsidP="000A584A">
            <w:pPr>
              <w:pStyle w:val="NoSpacing"/>
              <w:jc w:val="both"/>
              <w:rPr>
                <w:rFonts w:cs="Times New Roman"/>
              </w:rPr>
            </w:pPr>
            <w:r>
              <w:rPr>
                <w:rFonts w:cs="Times New Roman"/>
              </w:rPr>
              <w:t>Organizarea circuitelor în şcoală</w:t>
            </w:r>
          </w:p>
        </w:tc>
        <w:tc>
          <w:tcPr>
            <w:tcW w:w="4951" w:type="dxa"/>
          </w:tcPr>
          <w:p w:rsidR="002D053B" w:rsidRDefault="00F260A4" w:rsidP="002D053B">
            <w:pPr>
              <w:jc w:val="both"/>
              <w:rPr>
                <w:rFonts w:cs="Times New Roman"/>
              </w:rPr>
            </w:pPr>
            <w:r>
              <w:rPr>
                <w:rFonts w:cs="Times New Roman"/>
              </w:rPr>
              <w:t xml:space="preserve"> </w:t>
            </w:r>
            <w:r w:rsidR="002D053B">
              <w:rPr>
                <w:rFonts w:cs="Times New Roman"/>
              </w:rPr>
              <w:t>Se afişează măsurile de prevenire şi combatere a infectării cu SARS-CoV-2 pe coridoare, săli de clasă şi pe uşile de acces.</w:t>
            </w:r>
          </w:p>
          <w:p w:rsidR="002D053B" w:rsidRDefault="002D053B" w:rsidP="002D053B">
            <w:pPr>
              <w:jc w:val="both"/>
              <w:rPr>
                <w:rFonts w:cs="Times New Roman"/>
              </w:rPr>
            </w:pPr>
            <w:r>
              <w:rPr>
                <w:rFonts w:cs="Times New Roman"/>
              </w:rPr>
              <w:t>Se stabilesc traseele (uşa de intrare, uşa de ieşire, punctul de verificare al temperaturii corpului, distribuire a măştilor şi mănuşilor, de dezinfecţie cu produse biocid). Se stabilesc responsabilii pentru fiecare punct, pentru fiecare zi în parte din programul de pregătire al elevilor.</w:t>
            </w:r>
          </w:p>
          <w:p w:rsidR="002D053B" w:rsidRDefault="002D053B" w:rsidP="002D053B">
            <w:pPr>
              <w:jc w:val="both"/>
              <w:rPr>
                <w:rFonts w:cs="Times New Roman"/>
              </w:rPr>
            </w:pPr>
            <w:r>
              <w:rPr>
                <w:rFonts w:cs="Times New Roman"/>
              </w:rPr>
              <w:t>Se pun indicatoare cu accesul elevilor pe pereţii coridoarelor/pe jos (săgeţi).</w:t>
            </w:r>
          </w:p>
          <w:p w:rsidR="002D053B" w:rsidRPr="00790018" w:rsidRDefault="002D053B" w:rsidP="002D053B">
            <w:pPr>
              <w:jc w:val="both"/>
              <w:rPr>
                <w:rFonts w:cs="Times New Roman"/>
              </w:rPr>
            </w:pPr>
            <w:r>
              <w:rPr>
                <w:rFonts w:cs="Times New Roman"/>
              </w:rPr>
              <w:t>Se stabileşte</w:t>
            </w:r>
            <w:r w:rsidR="00EE4503">
              <w:rPr>
                <w:rFonts w:cs="Times New Roman"/>
              </w:rPr>
              <w:t xml:space="preserve"> circuitul personalului didactic, personalului didactic auxiliar şi nedidactic, astfel încât să respecte toate măsurile de prevenire şi combatere a infectării cu SARS-Cov-2.</w:t>
            </w:r>
            <w:r>
              <w:rPr>
                <w:rFonts w:cs="Times New Roman"/>
              </w:rPr>
              <w:t xml:space="preserve"> </w:t>
            </w:r>
            <w:r w:rsidR="00F260A4">
              <w:rPr>
                <w:rFonts w:cs="Times New Roman"/>
              </w:rPr>
              <w:t xml:space="preserve"> </w:t>
            </w:r>
          </w:p>
          <w:p w:rsidR="00790018" w:rsidRPr="00790018" w:rsidRDefault="00790018" w:rsidP="00790018">
            <w:pPr>
              <w:pStyle w:val="NoSpacing"/>
              <w:jc w:val="both"/>
              <w:rPr>
                <w:rFonts w:cs="Times New Roman"/>
              </w:rPr>
            </w:pPr>
          </w:p>
        </w:tc>
        <w:tc>
          <w:tcPr>
            <w:tcW w:w="1607" w:type="dxa"/>
            <w:shd w:val="clear" w:color="auto" w:fill="auto"/>
            <w:vAlign w:val="center"/>
          </w:tcPr>
          <w:p w:rsidR="00790018" w:rsidRDefault="00403413" w:rsidP="00403413">
            <w:pPr>
              <w:pStyle w:val="Default"/>
              <w:spacing w:line="276" w:lineRule="auto"/>
              <w:jc w:val="center"/>
              <w:rPr>
                <w:b/>
              </w:rPr>
            </w:pPr>
            <w:r w:rsidRPr="00403413">
              <w:rPr>
                <w:b/>
              </w:rPr>
              <w:t xml:space="preserve">Director, </w:t>
            </w:r>
          </w:p>
          <w:p w:rsidR="009C565C" w:rsidRPr="00403413" w:rsidRDefault="009C565C" w:rsidP="00403413">
            <w:pPr>
              <w:pStyle w:val="Default"/>
              <w:spacing w:line="276" w:lineRule="auto"/>
              <w:jc w:val="center"/>
              <w:rPr>
                <w:b/>
              </w:rPr>
            </w:pPr>
            <w:r w:rsidRPr="00403413">
              <w:rPr>
                <w:b/>
              </w:rPr>
              <w:t>Director</w:t>
            </w:r>
            <w:r>
              <w:rPr>
                <w:b/>
              </w:rPr>
              <w:t xml:space="preserve"> adj.</w:t>
            </w:r>
          </w:p>
        </w:tc>
        <w:tc>
          <w:tcPr>
            <w:tcW w:w="1030" w:type="dxa"/>
            <w:shd w:val="clear" w:color="auto" w:fill="auto"/>
            <w:vAlign w:val="center"/>
          </w:tcPr>
          <w:p w:rsidR="00790018" w:rsidRPr="00790018" w:rsidRDefault="00403413" w:rsidP="00790018">
            <w:pPr>
              <w:spacing w:line="259" w:lineRule="auto"/>
              <w:jc w:val="center"/>
              <w:rPr>
                <w:rFonts w:eastAsia="Palatino Linotype" w:cs="Times New Roman"/>
                <w:b/>
                <w:color w:val="000000"/>
                <w:lang w:val="fr-FR"/>
              </w:rPr>
            </w:pPr>
            <w:r>
              <w:rPr>
                <w:rFonts w:eastAsia="Palatino Linotype" w:cs="Times New Roman"/>
                <w:b/>
                <w:color w:val="000000"/>
                <w:lang w:val="fr-FR"/>
              </w:rPr>
              <w:t>25-29 mai 2020</w:t>
            </w:r>
          </w:p>
        </w:tc>
      </w:tr>
      <w:tr w:rsidR="00403413" w:rsidRPr="00CF417F" w:rsidTr="00790018">
        <w:tc>
          <w:tcPr>
            <w:tcW w:w="620" w:type="dxa"/>
            <w:shd w:val="clear" w:color="auto" w:fill="auto"/>
            <w:vAlign w:val="center"/>
          </w:tcPr>
          <w:p w:rsidR="00403413" w:rsidRPr="00790018" w:rsidRDefault="00403413" w:rsidP="005770E0">
            <w:pPr>
              <w:pStyle w:val="Default"/>
              <w:spacing w:line="276" w:lineRule="auto"/>
              <w:jc w:val="center"/>
              <w:rPr>
                <w:b/>
              </w:rPr>
            </w:pPr>
            <w:r>
              <w:rPr>
                <w:b/>
              </w:rPr>
              <w:t>8.</w:t>
            </w:r>
          </w:p>
        </w:tc>
        <w:tc>
          <w:tcPr>
            <w:tcW w:w="1647" w:type="dxa"/>
            <w:shd w:val="clear" w:color="auto" w:fill="auto"/>
            <w:vAlign w:val="center"/>
          </w:tcPr>
          <w:p w:rsidR="00403413" w:rsidRDefault="00403413" w:rsidP="000A584A">
            <w:pPr>
              <w:pStyle w:val="NoSpacing"/>
              <w:jc w:val="both"/>
              <w:rPr>
                <w:rFonts w:cs="Times New Roman"/>
              </w:rPr>
            </w:pPr>
            <w:r>
              <w:rPr>
                <w:rFonts w:cs="Times New Roman"/>
              </w:rPr>
              <w:t>Instruirea personalului didactic, didactic auxiliar şi nedidactic.</w:t>
            </w:r>
          </w:p>
        </w:tc>
        <w:tc>
          <w:tcPr>
            <w:tcW w:w="4951" w:type="dxa"/>
          </w:tcPr>
          <w:p w:rsidR="00165B8F" w:rsidRDefault="00165B8F" w:rsidP="00165B8F">
            <w:pPr>
              <w:jc w:val="both"/>
              <w:rPr>
                <w:rFonts w:cs="Times New Roman"/>
              </w:rPr>
            </w:pPr>
            <w:r>
              <w:rPr>
                <w:rFonts w:cs="Times New Roman"/>
              </w:rPr>
              <w:t>Instructajul se va realiza cu fiecare categorie de personal în parte, în săli separate, cu respectarea măsurilor de prevenire şi combatere a infectării cu SARS-CoV-2, cu cel puţin o oră înainte de sosirea primilor elevi, zilnic sau doar în prima zi de pregătire (2 iunie 2020), astfel încât fiecare angajat să cunoască circuitele, regulile şi atribuţiile ce îi revin.</w:t>
            </w:r>
          </w:p>
          <w:p w:rsidR="00165B8F" w:rsidRDefault="00165B8F" w:rsidP="00165B8F">
            <w:pPr>
              <w:jc w:val="both"/>
              <w:rPr>
                <w:rFonts w:cs="Times New Roman"/>
              </w:rPr>
            </w:pPr>
            <w:r>
              <w:rPr>
                <w:rFonts w:cs="Times New Roman"/>
              </w:rPr>
              <w:t>La intrarea în unitate a personalului didactic, didactic auxiliar şi nedidactic, a elevilor, va fi măsurată temperatura(care nu trebuie să depăşească 37 grade) de către cadrul medical desemnat care va asigura asistenţa medicală pe întreaga durată a desfăşurării activităţilor.</w:t>
            </w:r>
          </w:p>
          <w:p w:rsidR="00165B8F" w:rsidRDefault="00165B8F" w:rsidP="00165B8F">
            <w:pPr>
              <w:jc w:val="both"/>
              <w:rPr>
                <w:rFonts w:cs="Times New Roman"/>
              </w:rPr>
            </w:pPr>
            <w:r>
              <w:rPr>
                <w:rFonts w:cs="Times New Roman"/>
              </w:rPr>
              <w:t>Programul de pregătire zilnic este de 3 ore la liceu şi 2 ore la gimnaziu.</w:t>
            </w:r>
          </w:p>
          <w:p w:rsidR="00165B8F" w:rsidRDefault="00165B8F" w:rsidP="00165B8F">
            <w:pPr>
              <w:jc w:val="both"/>
              <w:rPr>
                <w:rFonts w:cs="Times New Roman"/>
              </w:rPr>
            </w:pPr>
            <w:r>
              <w:rPr>
                <w:rFonts w:cs="Times New Roman"/>
              </w:rPr>
              <w:t>Parcursul prin curtea şcolii până la intrarea în unitate se va realiza pe un traseu bine definit, delimitat şi semnalizat, respectând normele de distanţare fizică.</w:t>
            </w:r>
          </w:p>
          <w:p w:rsidR="00165B8F" w:rsidRDefault="00165B8F" w:rsidP="00165B8F">
            <w:pPr>
              <w:jc w:val="both"/>
              <w:rPr>
                <w:rFonts w:cs="Times New Roman"/>
              </w:rPr>
            </w:pPr>
            <w:r>
              <w:rPr>
                <w:rFonts w:cs="Times New Roman"/>
              </w:rPr>
              <w:t>Elevii vor fi însoţiţi de către un cadru didactic de la accesul în unitatea de învăţământ până în sala de clasă şi apoi, după finalizarea activităţilor, vor fi conduşi până la ieşire.</w:t>
            </w:r>
          </w:p>
          <w:p w:rsidR="00165B8F" w:rsidRDefault="00165B8F" w:rsidP="00165B8F">
            <w:pPr>
              <w:jc w:val="both"/>
              <w:rPr>
                <w:rFonts w:cs="Times New Roman"/>
              </w:rPr>
            </w:pPr>
            <w:r>
              <w:rPr>
                <w:rFonts w:cs="Times New Roman"/>
              </w:rPr>
              <w:t>La intrarea în unitatea de învăţământ vor fi asigurate materiale şi echipamente de protecţie (covoraşe dezinfectante, măşti de protecţie, substanţe dezinfectante pentru mâini etc)</w:t>
            </w:r>
          </w:p>
          <w:p w:rsidR="00E10686" w:rsidRDefault="00AB2BBF" w:rsidP="00B733EB">
            <w:pPr>
              <w:jc w:val="both"/>
              <w:rPr>
                <w:rFonts w:cs="Times New Roman"/>
              </w:rPr>
            </w:pPr>
            <w:r>
              <w:rPr>
                <w:rFonts w:cs="Times New Roman"/>
              </w:rPr>
              <w:t xml:space="preserve">Elevii vor veni în grup de maxim 10, vor păstra </w:t>
            </w:r>
            <w:r>
              <w:rPr>
                <w:rFonts w:cs="Times New Roman"/>
              </w:rPr>
              <w:lastRenderedPageBreak/>
              <w:t>distanţarea fiz</w:t>
            </w:r>
            <w:r w:rsidR="00B733EB">
              <w:rPr>
                <w:rFonts w:cs="Times New Roman"/>
              </w:rPr>
              <w:t>i</w:t>
            </w:r>
            <w:r>
              <w:rPr>
                <w:rFonts w:cs="Times New Roman"/>
              </w:rPr>
              <w:t>că necesară, iar după intrarea lor în sala de clasă, se dezinfectează culoarul de intrare (traseul).</w:t>
            </w:r>
            <w:r w:rsidR="00165B8F">
              <w:rPr>
                <w:rFonts w:cs="Times New Roman"/>
              </w:rPr>
              <w:t xml:space="preserve"> </w:t>
            </w:r>
          </w:p>
          <w:p w:rsidR="00E10686" w:rsidRDefault="00E10686" w:rsidP="00E10686">
            <w:pPr>
              <w:jc w:val="both"/>
              <w:rPr>
                <w:rFonts w:cs="Times New Roman"/>
              </w:rPr>
            </w:pPr>
            <w:r>
              <w:rPr>
                <w:rFonts w:cs="Times New Roman"/>
              </w:rPr>
              <w:t>Unitatea de învăţământ asigură săpun, prosoape de hârtie, dispensere cu dezinfectant pentru mâini, care vor fi reîncărcate regulat.</w:t>
            </w:r>
          </w:p>
          <w:p w:rsidR="00E10686" w:rsidRDefault="00165B8F" w:rsidP="00E10686">
            <w:pPr>
              <w:jc w:val="both"/>
              <w:rPr>
                <w:rFonts w:cs="Times New Roman"/>
              </w:rPr>
            </w:pPr>
            <w:r>
              <w:rPr>
                <w:rFonts w:cs="Times New Roman"/>
              </w:rPr>
              <w:t xml:space="preserve"> </w:t>
            </w:r>
            <w:r w:rsidR="00E10686">
              <w:rPr>
                <w:rFonts w:cs="Times New Roman"/>
              </w:rPr>
              <w:t>Elevii, personalul didactic, personalul nedidactic şi didactic auxiliar vor purta măşti de protecţie pe toată perioada desfăşurării activităţilor şi se vor igieniza regulat pe mâini cu substanţe dezinfectante sau săpun.</w:t>
            </w:r>
          </w:p>
          <w:p w:rsidR="006203EF" w:rsidRDefault="00E10686" w:rsidP="00E10686">
            <w:pPr>
              <w:jc w:val="both"/>
              <w:rPr>
                <w:rFonts w:cs="Times New Roman"/>
              </w:rPr>
            </w:pPr>
            <w:r>
              <w:rPr>
                <w:rFonts w:cs="Times New Roman"/>
              </w:rPr>
              <w:t>Coridoarele, cancelaria, grupurile sanitare şi sălile de clasă (mobilier şi pardoseală)</w:t>
            </w:r>
            <w:r w:rsidR="006203EF">
              <w:rPr>
                <w:rFonts w:cs="Times New Roman"/>
              </w:rPr>
              <w:t xml:space="preserve"> vor fi dezinfectate regulat cu substanţe biocide pe bază de clor sau alcool, în mod obligatoriu între schimburi(dacă  cazul) şi la finalul programului.</w:t>
            </w:r>
          </w:p>
          <w:p w:rsidR="006203EF" w:rsidRDefault="006203EF" w:rsidP="006203EF">
            <w:pPr>
              <w:jc w:val="both"/>
              <w:rPr>
                <w:rFonts w:cs="Times New Roman"/>
              </w:rPr>
            </w:pPr>
            <w:r>
              <w:rPr>
                <w:rFonts w:cs="Times New Roman"/>
              </w:rPr>
              <w:t>În perioada desfăşurării activităţilor de pregătire, pauzele intermediare vor fi programate decalat, astfel încât elevii de la grupe diferite să nu interacţioneze fizic şi vor fi supravegheaţi de profesori.</w:t>
            </w:r>
          </w:p>
          <w:p w:rsidR="006203EF" w:rsidRDefault="006203EF" w:rsidP="006203EF">
            <w:pPr>
              <w:jc w:val="both"/>
              <w:rPr>
                <w:rFonts w:cs="Times New Roman"/>
              </w:rPr>
            </w:pPr>
            <w:r>
              <w:rPr>
                <w:rFonts w:cs="Times New Roman"/>
              </w:rPr>
              <w:t>Grupele de elevi vor păstra aceeaşi sală de sală pe toată perioada desfăşurării activităţilor.</w:t>
            </w:r>
          </w:p>
          <w:p w:rsidR="006203EF" w:rsidRDefault="006203EF" w:rsidP="006203EF">
            <w:pPr>
              <w:jc w:val="both"/>
              <w:rPr>
                <w:rFonts w:cs="Times New Roman"/>
              </w:rPr>
            </w:pPr>
            <w:r>
              <w:rPr>
                <w:rFonts w:cs="Times New Roman"/>
              </w:rPr>
              <w:t>Colectarea măştilor purtate se va face în locuri special amenajate, semnalizate corespunzător, în unitatea de învăţământ şi se vor colecta în pungi care se închid. Elevii şi personalul şcolii vor proceda la scoaterea acestora prin atingerea părţii exterioare, a elasticului, fără a atinge partea cea mai expusă, apoi se vor dezinfecta pe mâini.</w:t>
            </w:r>
          </w:p>
          <w:p w:rsidR="00403413" w:rsidRDefault="006203EF" w:rsidP="006203EF">
            <w:pPr>
              <w:jc w:val="both"/>
              <w:rPr>
                <w:rFonts w:cs="Times New Roman"/>
              </w:rPr>
            </w:pPr>
            <w:r>
              <w:rPr>
                <w:rFonts w:cs="Times New Roman"/>
              </w:rPr>
              <w:t>La sfârşitul activităţilor, elevii vor primi câte o mască nouă pentru deplasarea către domiciliul.</w:t>
            </w:r>
            <w:r w:rsidR="00165B8F">
              <w:rPr>
                <w:rFonts w:cs="Times New Roman"/>
              </w:rPr>
              <w:t xml:space="preserve">    </w:t>
            </w:r>
          </w:p>
        </w:tc>
        <w:tc>
          <w:tcPr>
            <w:tcW w:w="1607" w:type="dxa"/>
            <w:shd w:val="clear" w:color="auto" w:fill="auto"/>
            <w:vAlign w:val="center"/>
          </w:tcPr>
          <w:p w:rsidR="00403413" w:rsidRPr="00403413" w:rsidRDefault="005A5B7F" w:rsidP="00403413">
            <w:pPr>
              <w:pStyle w:val="Default"/>
              <w:spacing w:line="276" w:lineRule="auto"/>
              <w:jc w:val="center"/>
              <w:rPr>
                <w:b/>
              </w:rPr>
            </w:pPr>
            <w:r>
              <w:rPr>
                <w:b/>
              </w:rPr>
              <w:lastRenderedPageBreak/>
              <w:t>Directorul, personalul unităţii de învăţământ şi elevii</w:t>
            </w:r>
          </w:p>
        </w:tc>
        <w:tc>
          <w:tcPr>
            <w:tcW w:w="1030" w:type="dxa"/>
            <w:shd w:val="clear" w:color="auto" w:fill="auto"/>
            <w:vAlign w:val="center"/>
          </w:tcPr>
          <w:p w:rsidR="00403413" w:rsidRDefault="005A5B7F" w:rsidP="00790018">
            <w:pPr>
              <w:spacing w:line="259" w:lineRule="auto"/>
              <w:jc w:val="center"/>
              <w:rPr>
                <w:rFonts w:eastAsia="Palatino Linotype" w:cs="Times New Roman"/>
                <w:b/>
                <w:color w:val="000000"/>
                <w:lang w:val="fr-FR"/>
              </w:rPr>
            </w:pPr>
            <w:r>
              <w:rPr>
                <w:rFonts w:eastAsia="Palatino Linotype" w:cs="Times New Roman"/>
                <w:b/>
                <w:color w:val="000000"/>
                <w:lang w:val="fr-FR"/>
              </w:rPr>
              <w:t>2-12 iunie 2020</w:t>
            </w:r>
          </w:p>
        </w:tc>
      </w:tr>
    </w:tbl>
    <w:p w:rsidR="00790018" w:rsidRDefault="00790018" w:rsidP="00BC3233">
      <w:pPr>
        <w:tabs>
          <w:tab w:val="left" w:pos="-4962"/>
        </w:tabs>
        <w:jc w:val="both"/>
      </w:pPr>
    </w:p>
    <w:p w:rsidR="00790018" w:rsidRPr="005A5B7F" w:rsidRDefault="00790018" w:rsidP="00790018">
      <w:pPr>
        <w:pStyle w:val="ListParagraph"/>
        <w:numPr>
          <w:ilvl w:val="1"/>
          <w:numId w:val="13"/>
        </w:numPr>
        <w:spacing w:after="200" w:line="276" w:lineRule="auto"/>
        <w:ind w:left="360"/>
        <w:contextualSpacing/>
        <w:jc w:val="both"/>
        <w:rPr>
          <w:rFonts w:cs="Calibri"/>
          <w:b/>
        </w:rPr>
      </w:pPr>
      <w:r w:rsidRPr="00373ECE">
        <w:rPr>
          <w:b/>
        </w:rPr>
        <w:t>Dispoziții finale</w:t>
      </w:r>
      <w:r w:rsidR="005A5B7F">
        <w:rPr>
          <w:b/>
        </w:rPr>
        <w:t>:</w:t>
      </w:r>
    </w:p>
    <w:p w:rsidR="004F5E5E" w:rsidRDefault="005A5B7F" w:rsidP="005A5B7F">
      <w:pPr>
        <w:pStyle w:val="ListParagraph"/>
        <w:spacing w:after="200" w:line="276" w:lineRule="auto"/>
        <w:ind w:left="360"/>
        <w:contextualSpacing/>
        <w:jc w:val="both"/>
        <w:rPr>
          <w:rFonts w:cs="Calibri"/>
        </w:rPr>
      </w:pPr>
      <w:r w:rsidRPr="005A5B7F">
        <w:rPr>
          <w:rFonts w:cs="Calibri"/>
        </w:rPr>
        <w:t xml:space="preserve">Prezenta procedură </w:t>
      </w:r>
      <w:r>
        <w:rPr>
          <w:rFonts w:cs="Calibri"/>
        </w:rPr>
        <w:t>este obligatorie pentru întregul personal didactic, didactic auxiliar şi nedidactic din unitatea de învăţământ, elevilor şi părinţilor/tutorilor legali.</w:t>
      </w:r>
    </w:p>
    <w:p w:rsidR="005A5B7F" w:rsidRPr="005A5B7F" w:rsidRDefault="005A5B7F" w:rsidP="005A5B7F">
      <w:pPr>
        <w:pStyle w:val="ListParagraph"/>
        <w:spacing w:after="200" w:line="276" w:lineRule="auto"/>
        <w:ind w:left="360"/>
        <w:contextualSpacing/>
        <w:jc w:val="both"/>
        <w:rPr>
          <w:rFonts w:cs="Calibri"/>
        </w:rPr>
      </w:pPr>
      <w:r w:rsidRPr="005A5B7F">
        <w:rPr>
          <w:rFonts w:cs="Calibri"/>
        </w:rPr>
        <w:t xml:space="preserve"> </w:t>
      </w:r>
    </w:p>
    <w:p w:rsidR="00790018" w:rsidRPr="00790018" w:rsidRDefault="00790018" w:rsidP="00790018">
      <w:pPr>
        <w:pStyle w:val="ListParagraph"/>
        <w:numPr>
          <w:ilvl w:val="0"/>
          <w:numId w:val="13"/>
        </w:numPr>
        <w:spacing w:after="200" w:line="276" w:lineRule="auto"/>
        <w:contextualSpacing/>
        <w:jc w:val="both"/>
        <w:rPr>
          <w:rFonts w:cs="Calibri"/>
        </w:rPr>
      </w:pPr>
      <w:r w:rsidRPr="00790018">
        <w:rPr>
          <w:rFonts w:cs="Calibri"/>
          <w:b/>
        </w:rPr>
        <w:t>RESPONSABILITĂȚI</w:t>
      </w:r>
    </w:p>
    <w:p w:rsidR="00790018" w:rsidRPr="00790018" w:rsidRDefault="00790018" w:rsidP="00790018">
      <w:pPr>
        <w:pStyle w:val="ListParagraph"/>
        <w:numPr>
          <w:ilvl w:val="1"/>
          <w:numId w:val="13"/>
        </w:numPr>
        <w:spacing w:after="200" w:line="276" w:lineRule="auto"/>
        <w:ind w:left="360" w:firstLine="576"/>
        <w:contextualSpacing/>
        <w:rPr>
          <w:rFonts w:cs="Calibri"/>
        </w:rPr>
      </w:pPr>
      <w:r w:rsidRPr="00790018">
        <w:rPr>
          <w:rFonts w:cs="Calibri"/>
          <w:b/>
        </w:rPr>
        <w:t>Co</w:t>
      </w:r>
      <w:r w:rsidR="004F5E5E">
        <w:rPr>
          <w:rFonts w:cs="Calibri"/>
          <w:b/>
        </w:rPr>
        <w:t>misia CEAC</w:t>
      </w:r>
      <w:r w:rsidRPr="00790018">
        <w:rPr>
          <w:rFonts w:cs="Calibri"/>
          <w:b/>
        </w:rPr>
        <w:t>:</w:t>
      </w:r>
    </w:p>
    <w:p w:rsidR="00790018" w:rsidRDefault="004F5E5E" w:rsidP="004F5E5E">
      <w:pPr>
        <w:pStyle w:val="ListParagraph"/>
        <w:numPr>
          <w:ilvl w:val="0"/>
          <w:numId w:val="21"/>
        </w:numPr>
        <w:autoSpaceDE w:val="0"/>
        <w:autoSpaceDN w:val="0"/>
        <w:adjustRightInd w:val="0"/>
        <w:jc w:val="both"/>
        <w:rPr>
          <w:rFonts w:cs="Calibri"/>
          <w:color w:val="000000"/>
        </w:rPr>
      </w:pPr>
      <w:r>
        <w:rPr>
          <w:rFonts w:cs="Calibri"/>
          <w:color w:val="000000"/>
        </w:rPr>
        <w:t>Elaborează procedura operaţională şi o pune la dispoziţia conducerii unităţii de învăţământ;</w:t>
      </w:r>
    </w:p>
    <w:p w:rsidR="004F5E5E" w:rsidRPr="00790018" w:rsidRDefault="004F5E5E" w:rsidP="004F5E5E">
      <w:pPr>
        <w:pStyle w:val="ListParagraph"/>
        <w:numPr>
          <w:ilvl w:val="0"/>
          <w:numId w:val="21"/>
        </w:numPr>
        <w:autoSpaceDE w:val="0"/>
        <w:autoSpaceDN w:val="0"/>
        <w:adjustRightInd w:val="0"/>
        <w:jc w:val="both"/>
        <w:rPr>
          <w:rFonts w:cs="Calibri"/>
          <w:color w:val="000000"/>
        </w:rPr>
      </w:pPr>
      <w:r>
        <w:rPr>
          <w:rFonts w:cs="Calibri"/>
          <w:color w:val="000000"/>
        </w:rPr>
        <w:t>Monitorizează implementarea acesteia;</w:t>
      </w:r>
    </w:p>
    <w:p w:rsidR="004F5E5E" w:rsidRPr="004F5E5E" w:rsidRDefault="00790018" w:rsidP="004F5E5E">
      <w:pPr>
        <w:pStyle w:val="ListParagraph"/>
        <w:numPr>
          <w:ilvl w:val="1"/>
          <w:numId w:val="22"/>
        </w:numPr>
        <w:ind w:firstLine="633"/>
        <w:contextualSpacing/>
        <w:rPr>
          <w:rFonts w:cs="Times New Roman"/>
        </w:rPr>
      </w:pPr>
      <w:r w:rsidRPr="004F5E5E">
        <w:rPr>
          <w:rFonts w:cs="Calibri"/>
          <w:b/>
          <w:lang w:val="fr-FR"/>
        </w:rPr>
        <w:t>Consiliul de Administrație</w:t>
      </w:r>
    </w:p>
    <w:p w:rsidR="004F5E5E" w:rsidRPr="004F5E5E" w:rsidRDefault="004F5E5E" w:rsidP="00790018">
      <w:pPr>
        <w:pStyle w:val="ListParagraph"/>
        <w:numPr>
          <w:ilvl w:val="0"/>
          <w:numId w:val="19"/>
        </w:numPr>
        <w:ind w:left="142" w:firstLine="0"/>
        <w:contextualSpacing/>
        <w:rPr>
          <w:rFonts w:cs="Times New Roman"/>
        </w:rPr>
      </w:pPr>
      <w:r>
        <w:rPr>
          <w:rFonts w:cs="Calibri"/>
          <w:lang w:val="fr-FR"/>
        </w:rPr>
        <w:t>o</w:t>
      </w:r>
      <w:r w:rsidRPr="004F5E5E">
        <w:rPr>
          <w:rFonts w:cs="Calibri"/>
          <w:lang w:val="fr-FR"/>
        </w:rPr>
        <w:t xml:space="preserve"> supune dezbaterii în CP-ul şcolii</w:t>
      </w:r>
      <w:r>
        <w:rPr>
          <w:rFonts w:cs="Calibri"/>
          <w:lang w:val="fr-FR"/>
        </w:rPr>
        <w:t> ;</w:t>
      </w:r>
    </w:p>
    <w:p w:rsidR="00790018" w:rsidRDefault="00790018" w:rsidP="00790018">
      <w:pPr>
        <w:pStyle w:val="ListParagraph"/>
        <w:numPr>
          <w:ilvl w:val="0"/>
          <w:numId w:val="19"/>
        </w:numPr>
        <w:ind w:left="142" w:firstLine="0"/>
        <w:contextualSpacing/>
        <w:rPr>
          <w:rFonts w:cs="Times New Roman"/>
        </w:rPr>
      </w:pPr>
      <w:r w:rsidRPr="004F5E5E">
        <w:rPr>
          <w:rFonts w:cs="Calibri"/>
          <w:b/>
          <w:lang w:val="fr-FR"/>
        </w:rPr>
        <w:t xml:space="preserve"> </w:t>
      </w:r>
      <w:r w:rsidRPr="004F5E5E">
        <w:rPr>
          <w:rFonts w:cs="Times New Roman"/>
        </w:rPr>
        <w:t>aprobă procedura</w:t>
      </w:r>
      <w:r w:rsidR="004F5E5E">
        <w:rPr>
          <w:rFonts w:cs="Times New Roman"/>
        </w:rPr>
        <w:t>;</w:t>
      </w:r>
      <w:r w:rsidRPr="004F5E5E">
        <w:rPr>
          <w:rFonts w:cs="Times New Roman"/>
        </w:rPr>
        <w:t xml:space="preserve"> </w:t>
      </w:r>
    </w:p>
    <w:p w:rsidR="004F5E5E" w:rsidRPr="004F5E5E" w:rsidRDefault="004F5E5E" w:rsidP="00790018">
      <w:pPr>
        <w:pStyle w:val="ListParagraph"/>
        <w:numPr>
          <w:ilvl w:val="0"/>
          <w:numId w:val="19"/>
        </w:numPr>
        <w:ind w:left="142" w:firstLine="0"/>
        <w:contextualSpacing/>
        <w:rPr>
          <w:rFonts w:cs="Times New Roman"/>
        </w:rPr>
      </w:pPr>
      <w:r>
        <w:rPr>
          <w:rFonts w:cs="Times New Roman"/>
        </w:rPr>
        <w:t>monitorizează implementarea procedurii;</w:t>
      </w:r>
    </w:p>
    <w:p w:rsidR="00790018" w:rsidRPr="004F5E5E" w:rsidRDefault="00790018" w:rsidP="00790018">
      <w:pPr>
        <w:pStyle w:val="ListParagraph"/>
        <w:numPr>
          <w:ilvl w:val="0"/>
          <w:numId w:val="19"/>
        </w:numPr>
        <w:ind w:left="142" w:firstLine="0"/>
        <w:contextualSpacing/>
        <w:rPr>
          <w:rFonts w:cs="Times New Roman"/>
        </w:rPr>
      </w:pPr>
      <w:r w:rsidRPr="004F5E5E">
        <w:rPr>
          <w:rFonts w:cs="Calibri"/>
        </w:rPr>
        <w:t xml:space="preserve">soluționează toate situațiile </w:t>
      </w:r>
      <w:r w:rsidR="004F5E5E">
        <w:rPr>
          <w:rFonts w:cs="Calibri"/>
        </w:rPr>
        <w:t>deosebite intervenite în desfăşurarea programului de pregătire al elevilor pentru examenul naţional şi în pregătirea unităţii de învăţământ pentru asigurarea în cele mai bune condiţii a programului de pregătire şi în condiţii de siguranţă;</w:t>
      </w:r>
    </w:p>
    <w:p w:rsidR="004F5E5E" w:rsidRPr="004F5E5E" w:rsidRDefault="004F5E5E" w:rsidP="00790018">
      <w:pPr>
        <w:pStyle w:val="ListParagraph"/>
        <w:numPr>
          <w:ilvl w:val="0"/>
          <w:numId w:val="19"/>
        </w:numPr>
        <w:ind w:left="142" w:firstLine="0"/>
        <w:contextualSpacing/>
        <w:rPr>
          <w:rFonts w:cs="Times New Roman"/>
        </w:rPr>
      </w:pPr>
      <w:r>
        <w:rPr>
          <w:rFonts w:cs="Calibri"/>
        </w:rPr>
        <w:t>informează IŞJ Hd cu privire la orice situaţie deosebită intervenită;</w:t>
      </w:r>
    </w:p>
    <w:p w:rsidR="00790018" w:rsidRPr="00682341" w:rsidRDefault="00682341" w:rsidP="00682341">
      <w:pPr>
        <w:spacing w:after="200" w:line="276" w:lineRule="auto"/>
        <w:contextualSpacing/>
        <w:rPr>
          <w:rFonts w:cs="Calibri"/>
        </w:rPr>
      </w:pPr>
      <w:r>
        <w:rPr>
          <w:rFonts w:cs="Calibri"/>
        </w:rPr>
        <w:lastRenderedPageBreak/>
        <w:t>9.</w:t>
      </w:r>
      <w:r w:rsidR="00790018" w:rsidRPr="00682341">
        <w:rPr>
          <w:rFonts w:cs="Calibri"/>
          <w:b/>
        </w:rPr>
        <w:t>ANEXE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78"/>
        <w:gridCol w:w="7938"/>
      </w:tblGrid>
      <w:tr w:rsidR="00790018" w:rsidRPr="00581D7D" w:rsidTr="00445C7D">
        <w:tc>
          <w:tcPr>
            <w:tcW w:w="1478" w:type="dxa"/>
            <w:shd w:val="clear" w:color="auto" w:fill="auto"/>
          </w:tcPr>
          <w:p w:rsidR="00790018" w:rsidRPr="00445C7D" w:rsidRDefault="00790018" w:rsidP="00445C7D">
            <w:pPr>
              <w:pStyle w:val="ListParagraph"/>
              <w:ind w:left="0"/>
              <w:jc w:val="center"/>
              <w:rPr>
                <w:rFonts w:cs="Calibri"/>
                <w:b/>
              </w:rPr>
            </w:pPr>
            <w:r w:rsidRPr="00445C7D">
              <w:rPr>
                <w:rFonts w:cs="Calibri"/>
                <w:b/>
              </w:rPr>
              <w:t>Nr. anexă</w:t>
            </w:r>
          </w:p>
        </w:tc>
        <w:tc>
          <w:tcPr>
            <w:tcW w:w="7938" w:type="dxa"/>
            <w:shd w:val="clear" w:color="auto" w:fill="auto"/>
          </w:tcPr>
          <w:p w:rsidR="00790018" w:rsidRPr="00445C7D" w:rsidRDefault="00790018" w:rsidP="00445C7D">
            <w:pPr>
              <w:pStyle w:val="ListParagraph"/>
              <w:ind w:left="0"/>
              <w:jc w:val="center"/>
              <w:rPr>
                <w:rFonts w:cs="Calibri"/>
                <w:b/>
              </w:rPr>
            </w:pPr>
            <w:r w:rsidRPr="00445C7D">
              <w:rPr>
                <w:rFonts w:cs="Calibri"/>
                <w:b/>
              </w:rPr>
              <w:t>Denumire document</w:t>
            </w:r>
          </w:p>
        </w:tc>
      </w:tr>
      <w:tr w:rsidR="00790018" w:rsidRPr="00581D7D" w:rsidTr="00445C7D">
        <w:tc>
          <w:tcPr>
            <w:tcW w:w="1478" w:type="dxa"/>
            <w:shd w:val="clear" w:color="auto" w:fill="auto"/>
          </w:tcPr>
          <w:p w:rsidR="00790018" w:rsidRPr="00445C7D" w:rsidRDefault="00790018" w:rsidP="00445C7D">
            <w:pPr>
              <w:pStyle w:val="ListParagraph"/>
              <w:ind w:left="0"/>
              <w:rPr>
                <w:rFonts w:cs="Calibri"/>
                <w:b/>
              </w:rPr>
            </w:pPr>
            <w:r w:rsidRPr="00445C7D">
              <w:rPr>
                <w:rFonts w:cs="Calibri"/>
                <w:b/>
              </w:rPr>
              <w:t>Anexa nr. 1</w:t>
            </w:r>
          </w:p>
        </w:tc>
        <w:tc>
          <w:tcPr>
            <w:tcW w:w="7938" w:type="dxa"/>
            <w:shd w:val="clear" w:color="auto" w:fill="auto"/>
          </w:tcPr>
          <w:p w:rsidR="00790018" w:rsidRPr="00445C7D" w:rsidRDefault="004F5E5E" w:rsidP="004F5E5E">
            <w:pPr>
              <w:pStyle w:val="ListParagraph"/>
              <w:ind w:left="0"/>
              <w:jc w:val="both"/>
              <w:rPr>
                <w:rFonts w:cs="Calibri"/>
              </w:rPr>
            </w:pPr>
            <w:r>
              <w:rPr>
                <w:rFonts w:cs="Calibri"/>
              </w:rPr>
              <w:t>Programul de pregătire al elevilor din perioada 2-12 iunie 2020.</w:t>
            </w:r>
          </w:p>
        </w:tc>
      </w:tr>
      <w:tr w:rsidR="00790018" w:rsidRPr="00581D7D" w:rsidTr="00445C7D">
        <w:tc>
          <w:tcPr>
            <w:tcW w:w="1478" w:type="dxa"/>
            <w:shd w:val="clear" w:color="auto" w:fill="auto"/>
          </w:tcPr>
          <w:p w:rsidR="00790018" w:rsidRPr="00445C7D" w:rsidRDefault="00790018" w:rsidP="00445C7D">
            <w:pPr>
              <w:pStyle w:val="ListParagraph"/>
              <w:numPr>
                <w:ilvl w:val="3"/>
                <w:numId w:val="16"/>
              </w:numPr>
              <w:ind w:left="0"/>
              <w:contextualSpacing/>
              <w:rPr>
                <w:rFonts w:cs="Calibri"/>
                <w:b/>
              </w:rPr>
            </w:pPr>
            <w:r w:rsidRPr="00445C7D">
              <w:rPr>
                <w:rFonts w:cs="Calibri"/>
                <w:b/>
              </w:rPr>
              <w:t>Anexa nr. 2</w:t>
            </w:r>
          </w:p>
        </w:tc>
        <w:tc>
          <w:tcPr>
            <w:tcW w:w="7938" w:type="dxa"/>
            <w:shd w:val="clear" w:color="auto" w:fill="auto"/>
          </w:tcPr>
          <w:p w:rsidR="00790018" w:rsidRPr="00445C7D" w:rsidRDefault="004F5E5E" w:rsidP="004F5E5E">
            <w:pPr>
              <w:pStyle w:val="ListParagraph"/>
              <w:ind w:left="0"/>
              <w:jc w:val="both"/>
              <w:rPr>
                <w:rFonts w:cs="Calibri"/>
              </w:rPr>
            </w:pPr>
            <w:r w:rsidRPr="00445C7D">
              <w:rPr>
                <w:rFonts w:cs="Calibri"/>
              </w:rPr>
              <w:t xml:space="preserve">Tabel </w:t>
            </w:r>
            <w:r>
              <w:rPr>
                <w:rFonts w:cs="Calibri"/>
              </w:rPr>
              <w:t>nominal cu toţi elevii particapanţi</w:t>
            </w:r>
          </w:p>
        </w:tc>
      </w:tr>
      <w:tr w:rsidR="004F5E5E" w:rsidRPr="00581D7D" w:rsidTr="00445C7D">
        <w:tc>
          <w:tcPr>
            <w:tcW w:w="1478" w:type="dxa"/>
            <w:shd w:val="clear" w:color="auto" w:fill="auto"/>
          </w:tcPr>
          <w:p w:rsidR="004F5E5E" w:rsidRPr="00445C7D" w:rsidRDefault="004F5E5E" w:rsidP="00445C7D">
            <w:pPr>
              <w:pStyle w:val="ListParagraph"/>
              <w:numPr>
                <w:ilvl w:val="3"/>
                <w:numId w:val="16"/>
              </w:numPr>
              <w:ind w:left="0"/>
              <w:contextualSpacing/>
              <w:rPr>
                <w:rFonts w:cs="Calibri"/>
                <w:b/>
              </w:rPr>
            </w:pPr>
            <w:r>
              <w:rPr>
                <w:rFonts w:cs="Calibri"/>
                <w:b/>
              </w:rPr>
              <w:t>Anexa nr. 3</w:t>
            </w:r>
          </w:p>
        </w:tc>
        <w:tc>
          <w:tcPr>
            <w:tcW w:w="7938" w:type="dxa"/>
            <w:shd w:val="clear" w:color="auto" w:fill="auto"/>
          </w:tcPr>
          <w:p w:rsidR="004F5E5E" w:rsidRPr="00445C7D" w:rsidRDefault="004F5E5E" w:rsidP="004F5E5E">
            <w:pPr>
              <w:pStyle w:val="ListParagraph"/>
              <w:ind w:left="0"/>
              <w:jc w:val="both"/>
              <w:rPr>
                <w:rFonts w:cs="Calibri"/>
              </w:rPr>
            </w:pPr>
            <w:r w:rsidRPr="00445C7D">
              <w:rPr>
                <w:rFonts w:cs="Calibri"/>
              </w:rPr>
              <w:t xml:space="preserve">Tabel </w:t>
            </w:r>
            <w:r>
              <w:rPr>
                <w:rFonts w:cs="Calibri"/>
              </w:rPr>
              <w:t>nominal cu personalul didactic, didactic auxiliar şi nedidactic care participă la pregătirea unităţii de învăţământ şi la desfăşurarea în cele mai bune şi sigure condiţii a programului de pregătire, cu atribuţiile fiecăruia, pe fiecare zi din perioada 2-12 iunie 2020.</w:t>
            </w:r>
          </w:p>
        </w:tc>
      </w:tr>
    </w:tbl>
    <w:p w:rsidR="00790018" w:rsidRDefault="00790018" w:rsidP="00790018">
      <w:pPr>
        <w:pStyle w:val="ListParagraph"/>
        <w:ind w:left="360"/>
        <w:rPr>
          <w:rFonts w:cs="Times New Roman"/>
        </w:rPr>
      </w:pPr>
      <w:r w:rsidRPr="00581D7D">
        <w:rPr>
          <w:rFonts w:cs="Times New Roman"/>
        </w:rPr>
        <w:t>   </w:t>
      </w:r>
    </w:p>
    <w:p w:rsidR="00790018" w:rsidRDefault="00790018" w:rsidP="00790018">
      <w:pPr>
        <w:rPr>
          <w:rFonts w:cs="Times New Roman"/>
          <w:b/>
        </w:rPr>
      </w:pPr>
    </w:p>
    <w:p w:rsidR="00790018" w:rsidRDefault="009C565C" w:rsidP="00790018">
      <w:pPr>
        <w:rPr>
          <w:rFonts w:cs="Calibri"/>
          <w:b/>
        </w:rPr>
      </w:pPr>
      <w:r w:rsidRPr="00445C7D">
        <w:rPr>
          <w:rFonts w:cs="Calibri"/>
          <w:b/>
        </w:rPr>
        <w:t>Anexa nr. 1</w:t>
      </w:r>
    </w:p>
    <w:p w:rsidR="00CB77C4" w:rsidRDefault="00CB77C4" w:rsidP="00790018">
      <w:pPr>
        <w:rPr>
          <w:rFonts w:cs="Calibri"/>
          <w:b/>
        </w:rPr>
      </w:pPr>
    </w:p>
    <w:p w:rsidR="00CB77C4" w:rsidRPr="00CB77C4" w:rsidRDefault="00CB77C4" w:rsidP="00790018">
      <w:pPr>
        <w:rPr>
          <w:rFonts w:cs="Calibri"/>
          <w:b/>
        </w:rPr>
      </w:pPr>
      <w:r w:rsidRPr="00CB77C4">
        <w:rPr>
          <w:rFonts w:cs="Calibri"/>
          <w:b/>
        </w:rPr>
        <w:t xml:space="preserve">                          Programul de pregătire al elevilor din perioada 2-12 iunie 2020.</w:t>
      </w:r>
    </w:p>
    <w:p w:rsidR="00CB77C4" w:rsidRDefault="00CB77C4" w:rsidP="00790018">
      <w:pPr>
        <w:rPr>
          <w:rFonts w:cs="Times New Roman"/>
          <w:b/>
        </w:rPr>
      </w:pPr>
    </w:p>
    <w:tbl>
      <w:tblPr>
        <w:tblStyle w:val="TableGrid"/>
        <w:tblW w:w="0" w:type="auto"/>
        <w:tblLook w:val="04A0"/>
      </w:tblPr>
      <w:tblGrid>
        <w:gridCol w:w="1368"/>
        <w:gridCol w:w="1260"/>
        <w:gridCol w:w="1296"/>
        <w:gridCol w:w="1584"/>
        <w:gridCol w:w="1350"/>
        <w:gridCol w:w="1890"/>
        <w:gridCol w:w="1107"/>
      </w:tblGrid>
      <w:tr w:rsidR="00CB77C4" w:rsidRPr="00C76AA6" w:rsidTr="00F27D7D">
        <w:tc>
          <w:tcPr>
            <w:tcW w:w="1368" w:type="dxa"/>
          </w:tcPr>
          <w:p w:rsidR="00CB77C4" w:rsidRPr="00C76AA6" w:rsidRDefault="00CB77C4" w:rsidP="00CB77C4">
            <w:r w:rsidRPr="00C76AA6">
              <w:t>Clasa</w:t>
            </w:r>
          </w:p>
        </w:tc>
        <w:tc>
          <w:tcPr>
            <w:tcW w:w="1260" w:type="dxa"/>
          </w:tcPr>
          <w:p w:rsidR="00CB77C4" w:rsidRPr="00C76AA6" w:rsidRDefault="00CB77C4" w:rsidP="00CB77C4">
            <w:r w:rsidRPr="00C76AA6">
              <w:t xml:space="preserve">Grupa </w:t>
            </w:r>
          </w:p>
        </w:tc>
        <w:tc>
          <w:tcPr>
            <w:tcW w:w="1296" w:type="dxa"/>
          </w:tcPr>
          <w:p w:rsidR="00CB77C4" w:rsidRPr="00C76AA6" w:rsidRDefault="00CB77C4" w:rsidP="00CB77C4">
            <w:r w:rsidRPr="00C76AA6">
              <w:t>Ziua/Data</w:t>
            </w:r>
          </w:p>
        </w:tc>
        <w:tc>
          <w:tcPr>
            <w:tcW w:w="1584" w:type="dxa"/>
          </w:tcPr>
          <w:p w:rsidR="00CB77C4" w:rsidRPr="00C76AA6" w:rsidRDefault="00CB77C4" w:rsidP="00CB77C4">
            <w:r w:rsidRPr="00C76AA6">
              <w:t>Interval orar</w:t>
            </w:r>
          </w:p>
        </w:tc>
        <w:tc>
          <w:tcPr>
            <w:tcW w:w="1350" w:type="dxa"/>
          </w:tcPr>
          <w:p w:rsidR="00CB77C4" w:rsidRPr="00C76AA6" w:rsidRDefault="00CB77C4" w:rsidP="00CB77C4">
            <w:r w:rsidRPr="00C76AA6">
              <w:t>Disciplina</w:t>
            </w:r>
          </w:p>
          <w:p w:rsidR="00CB77C4" w:rsidRPr="00C76AA6" w:rsidRDefault="00CB77C4" w:rsidP="00CB77C4"/>
        </w:tc>
        <w:tc>
          <w:tcPr>
            <w:tcW w:w="1890" w:type="dxa"/>
          </w:tcPr>
          <w:p w:rsidR="00CB77C4" w:rsidRPr="00C76AA6" w:rsidRDefault="00CB77C4" w:rsidP="00CB77C4">
            <w:r w:rsidRPr="00C76AA6">
              <w:t xml:space="preserve">Nume </w:t>
            </w:r>
            <w:r>
              <w:t>ș</w:t>
            </w:r>
            <w:r w:rsidRPr="00C76AA6">
              <w:t>i prenume profesori</w:t>
            </w:r>
          </w:p>
        </w:tc>
        <w:tc>
          <w:tcPr>
            <w:tcW w:w="1107" w:type="dxa"/>
          </w:tcPr>
          <w:p w:rsidR="00CB77C4" w:rsidRPr="00C76AA6" w:rsidRDefault="00CB77C4" w:rsidP="00CB77C4">
            <w:r w:rsidRPr="00C76AA6">
              <w:t>Sala de clasa</w:t>
            </w:r>
          </w:p>
        </w:tc>
      </w:tr>
      <w:tr w:rsidR="00CB77C4" w:rsidRPr="00C76AA6" w:rsidTr="00F27D7D">
        <w:tc>
          <w:tcPr>
            <w:tcW w:w="1368" w:type="dxa"/>
          </w:tcPr>
          <w:p w:rsidR="00CB77C4" w:rsidRDefault="00CB77C4" w:rsidP="00CB77C4">
            <w:r>
              <w:t xml:space="preserve">A </w:t>
            </w:r>
            <w:r w:rsidRPr="00C76AA6">
              <w:t>VIII</w:t>
            </w:r>
            <w:r>
              <w:t>- A</w:t>
            </w:r>
          </w:p>
          <w:p w:rsidR="00CB77C4" w:rsidRPr="00C76AA6" w:rsidRDefault="00CB77C4" w:rsidP="00CB77C4"/>
        </w:tc>
        <w:tc>
          <w:tcPr>
            <w:tcW w:w="1260" w:type="dxa"/>
          </w:tcPr>
          <w:p w:rsidR="00CB77C4" w:rsidRDefault="00CB77C4" w:rsidP="00CB77C4">
            <w:r w:rsidRPr="00C76AA6">
              <w:t>Grupa 1</w:t>
            </w:r>
          </w:p>
          <w:p w:rsidR="00CB77C4" w:rsidRPr="00C76AA6" w:rsidRDefault="00CB77C4" w:rsidP="00CB77C4"/>
        </w:tc>
        <w:tc>
          <w:tcPr>
            <w:tcW w:w="1296" w:type="dxa"/>
          </w:tcPr>
          <w:p w:rsidR="00CB77C4" w:rsidRDefault="00682341" w:rsidP="00CB77C4">
            <w:r>
              <w:t>Marţi</w:t>
            </w:r>
          </w:p>
          <w:p w:rsidR="00CB77C4" w:rsidRDefault="00CB77C4" w:rsidP="00CB77C4">
            <w:r>
              <w:t>2.06.2020</w:t>
            </w:r>
          </w:p>
          <w:p w:rsidR="00CB77C4" w:rsidRPr="00C76AA6" w:rsidRDefault="00CB77C4" w:rsidP="00CB77C4">
            <w:r>
              <w:t>9.06.2020</w:t>
            </w:r>
          </w:p>
        </w:tc>
        <w:tc>
          <w:tcPr>
            <w:tcW w:w="1584" w:type="dxa"/>
          </w:tcPr>
          <w:p w:rsidR="00F27D7D" w:rsidRPr="00F27D7D" w:rsidRDefault="00F27D7D" w:rsidP="00F27D7D">
            <w:r w:rsidRPr="00F27D7D">
              <w:t>10.00-10.50</w:t>
            </w:r>
          </w:p>
          <w:p w:rsidR="00CB77C4" w:rsidRPr="00F27D7D" w:rsidRDefault="00F27D7D" w:rsidP="00F27D7D">
            <w:r w:rsidRPr="00F27D7D">
              <w:t>11.00-11.50</w:t>
            </w:r>
          </w:p>
        </w:tc>
        <w:tc>
          <w:tcPr>
            <w:tcW w:w="1350" w:type="dxa"/>
          </w:tcPr>
          <w:p w:rsidR="00CB77C4" w:rsidRDefault="00CB77C4" w:rsidP="00CB77C4">
            <w:r>
              <w:t>Lb.română</w:t>
            </w:r>
          </w:p>
          <w:p w:rsidR="00CB77C4" w:rsidRPr="00C76AA6" w:rsidRDefault="00CB77C4" w:rsidP="00CB77C4">
            <w:r>
              <w:t>Matematică</w:t>
            </w:r>
          </w:p>
        </w:tc>
        <w:tc>
          <w:tcPr>
            <w:tcW w:w="1890" w:type="dxa"/>
          </w:tcPr>
          <w:p w:rsidR="00CB77C4" w:rsidRDefault="00CB77C4" w:rsidP="00CB77C4">
            <w:r>
              <w:t>Vlad Mădălina</w:t>
            </w:r>
          </w:p>
          <w:p w:rsidR="00CB77C4" w:rsidRPr="00C76AA6" w:rsidRDefault="00CB77C4" w:rsidP="00CB77C4">
            <w:r>
              <w:t>Uruc Doina</w:t>
            </w:r>
          </w:p>
        </w:tc>
        <w:tc>
          <w:tcPr>
            <w:tcW w:w="1107" w:type="dxa"/>
          </w:tcPr>
          <w:p w:rsidR="00CB77C4" w:rsidRPr="00C76AA6" w:rsidRDefault="00CB77C4" w:rsidP="00CB77C4"/>
        </w:tc>
      </w:tr>
      <w:tr w:rsidR="00CB77C4" w:rsidRPr="00C76AA6" w:rsidTr="00F27D7D">
        <w:tc>
          <w:tcPr>
            <w:tcW w:w="1368" w:type="dxa"/>
          </w:tcPr>
          <w:p w:rsidR="00CB77C4" w:rsidRPr="00C76AA6" w:rsidRDefault="00CB77C4" w:rsidP="00CB77C4"/>
        </w:tc>
        <w:tc>
          <w:tcPr>
            <w:tcW w:w="1260" w:type="dxa"/>
          </w:tcPr>
          <w:p w:rsidR="00CB77C4" w:rsidRDefault="00CB77C4" w:rsidP="00CB77C4">
            <w:r w:rsidRPr="00C76AA6">
              <w:t xml:space="preserve">Grupa </w:t>
            </w:r>
            <w:r>
              <w:t>1</w:t>
            </w:r>
          </w:p>
          <w:p w:rsidR="00CB77C4" w:rsidRPr="00C76AA6" w:rsidRDefault="00CB77C4" w:rsidP="00CB77C4"/>
        </w:tc>
        <w:tc>
          <w:tcPr>
            <w:tcW w:w="1296" w:type="dxa"/>
          </w:tcPr>
          <w:p w:rsidR="00682341" w:rsidRDefault="00682341" w:rsidP="00682341">
            <w:r>
              <w:t xml:space="preserve"> Miercuri</w:t>
            </w:r>
          </w:p>
          <w:p w:rsidR="00CB77C4" w:rsidRDefault="00CB77C4" w:rsidP="00CB77C4">
            <w:r>
              <w:t>3.06.2020</w:t>
            </w:r>
          </w:p>
          <w:p w:rsidR="00CB77C4" w:rsidRPr="00C76AA6" w:rsidRDefault="00CB77C4" w:rsidP="00CB77C4">
            <w:r>
              <w:t>10.06.2020</w:t>
            </w:r>
          </w:p>
        </w:tc>
        <w:tc>
          <w:tcPr>
            <w:tcW w:w="1584" w:type="dxa"/>
          </w:tcPr>
          <w:p w:rsidR="00F27D7D" w:rsidRPr="00F27D7D" w:rsidRDefault="00F27D7D" w:rsidP="00F27D7D">
            <w:r w:rsidRPr="00F27D7D">
              <w:t>10.00-10.50</w:t>
            </w:r>
          </w:p>
          <w:p w:rsidR="00CB77C4" w:rsidRPr="00F27D7D" w:rsidRDefault="00F27D7D" w:rsidP="00F27D7D">
            <w:r w:rsidRPr="00F27D7D">
              <w:t>11.00-11.50</w:t>
            </w:r>
          </w:p>
        </w:tc>
        <w:tc>
          <w:tcPr>
            <w:tcW w:w="1350" w:type="dxa"/>
          </w:tcPr>
          <w:p w:rsidR="00CB77C4" w:rsidRDefault="00CB77C4" w:rsidP="00CB77C4">
            <w:r>
              <w:t>Matematică</w:t>
            </w:r>
          </w:p>
          <w:p w:rsidR="00CB77C4" w:rsidRPr="00C76AA6" w:rsidRDefault="00CB77C4" w:rsidP="00CB77C4">
            <w:r>
              <w:t>Lb.română</w:t>
            </w:r>
          </w:p>
        </w:tc>
        <w:tc>
          <w:tcPr>
            <w:tcW w:w="1890" w:type="dxa"/>
          </w:tcPr>
          <w:p w:rsidR="00CB77C4" w:rsidRDefault="00CB77C4" w:rsidP="00CB77C4">
            <w:r>
              <w:t>Uruc Doina</w:t>
            </w:r>
          </w:p>
          <w:p w:rsidR="00CB77C4" w:rsidRPr="00C76AA6" w:rsidRDefault="00CB77C4" w:rsidP="00CB77C4">
            <w:r>
              <w:t>Vlad Mădălina</w:t>
            </w:r>
          </w:p>
        </w:tc>
        <w:tc>
          <w:tcPr>
            <w:tcW w:w="1107" w:type="dxa"/>
          </w:tcPr>
          <w:p w:rsidR="00CB77C4" w:rsidRPr="00C76AA6" w:rsidRDefault="00CB77C4" w:rsidP="00CB77C4"/>
        </w:tc>
      </w:tr>
      <w:tr w:rsidR="00CB77C4" w:rsidRPr="00C76AA6" w:rsidTr="00F27D7D">
        <w:tc>
          <w:tcPr>
            <w:tcW w:w="1368" w:type="dxa"/>
          </w:tcPr>
          <w:p w:rsidR="00CB77C4" w:rsidRPr="00C76AA6" w:rsidRDefault="00CB77C4" w:rsidP="00CB77C4"/>
        </w:tc>
        <w:tc>
          <w:tcPr>
            <w:tcW w:w="1260" w:type="dxa"/>
          </w:tcPr>
          <w:p w:rsidR="00CB77C4" w:rsidRDefault="00CB77C4" w:rsidP="00CB77C4">
            <w:r w:rsidRPr="00C76AA6">
              <w:t xml:space="preserve">Grupa </w:t>
            </w:r>
            <w:r>
              <w:t>1</w:t>
            </w:r>
          </w:p>
          <w:p w:rsidR="00CB77C4" w:rsidRPr="00C76AA6" w:rsidRDefault="00CB77C4" w:rsidP="00CB77C4"/>
        </w:tc>
        <w:tc>
          <w:tcPr>
            <w:tcW w:w="1296" w:type="dxa"/>
          </w:tcPr>
          <w:p w:rsidR="00682341" w:rsidRDefault="00682341" w:rsidP="00CB77C4">
            <w:r>
              <w:t>Joi</w:t>
            </w:r>
          </w:p>
          <w:p w:rsidR="00CB77C4" w:rsidRDefault="00CB77C4" w:rsidP="00CB77C4">
            <w:r>
              <w:t>4.06.2020</w:t>
            </w:r>
          </w:p>
          <w:p w:rsidR="00CB77C4" w:rsidRPr="00C76AA6" w:rsidRDefault="00CB77C4" w:rsidP="00CB77C4">
            <w:r>
              <w:t>11.06.2020</w:t>
            </w:r>
          </w:p>
        </w:tc>
        <w:tc>
          <w:tcPr>
            <w:tcW w:w="1584" w:type="dxa"/>
          </w:tcPr>
          <w:p w:rsidR="00F27D7D" w:rsidRPr="00F27D7D" w:rsidRDefault="00F27D7D" w:rsidP="00F27D7D">
            <w:r w:rsidRPr="00F27D7D">
              <w:t>10.00-10.50</w:t>
            </w:r>
          </w:p>
          <w:p w:rsidR="00CB77C4" w:rsidRPr="00F27D7D" w:rsidRDefault="00F27D7D" w:rsidP="00F27D7D">
            <w:r w:rsidRPr="00F27D7D">
              <w:t>11.00-11.50</w:t>
            </w:r>
          </w:p>
        </w:tc>
        <w:tc>
          <w:tcPr>
            <w:tcW w:w="1350" w:type="dxa"/>
          </w:tcPr>
          <w:p w:rsidR="00CB77C4" w:rsidRDefault="00CB77C4" w:rsidP="00CB77C4">
            <w:r>
              <w:t>Matematică</w:t>
            </w:r>
          </w:p>
          <w:p w:rsidR="00CB77C4" w:rsidRPr="00C76AA6" w:rsidRDefault="00CB77C4" w:rsidP="00CB77C4">
            <w:r>
              <w:t>Lb.română</w:t>
            </w:r>
          </w:p>
        </w:tc>
        <w:tc>
          <w:tcPr>
            <w:tcW w:w="1890" w:type="dxa"/>
          </w:tcPr>
          <w:p w:rsidR="00CB77C4" w:rsidRDefault="00CB77C4" w:rsidP="00CB77C4">
            <w:r>
              <w:t>Uruc Doina</w:t>
            </w:r>
          </w:p>
          <w:p w:rsidR="00CB77C4" w:rsidRPr="00C76AA6" w:rsidRDefault="00CB77C4" w:rsidP="00CB77C4">
            <w:r>
              <w:t>Vlad Mădălina</w:t>
            </w:r>
          </w:p>
        </w:tc>
        <w:tc>
          <w:tcPr>
            <w:tcW w:w="1107" w:type="dxa"/>
          </w:tcPr>
          <w:p w:rsidR="00CB77C4" w:rsidRPr="00C76AA6" w:rsidRDefault="00CB77C4" w:rsidP="00CB77C4"/>
        </w:tc>
      </w:tr>
      <w:tr w:rsidR="00682341" w:rsidTr="00F27D7D">
        <w:tc>
          <w:tcPr>
            <w:tcW w:w="1368" w:type="dxa"/>
          </w:tcPr>
          <w:p w:rsidR="00682341" w:rsidRDefault="00682341" w:rsidP="00790018">
            <w:pPr>
              <w:rPr>
                <w:rFonts w:cs="Times New Roman"/>
                <w:b/>
              </w:rPr>
            </w:pPr>
          </w:p>
        </w:tc>
        <w:tc>
          <w:tcPr>
            <w:tcW w:w="1260" w:type="dxa"/>
          </w:tcPr>
          <w:p w:rsidR="00682341" w:rsidRDefault="00682341" w:rsidP="00682341">
            <w:r w:rsidRPr="00C76AA6">
              <w:t xml:space="preserve">Grupa </w:t>
            </w:r>
            <w:r>
              <w:t>1</w:t>
            </w:r>
          </w:p>
          <w:p w:rsidR="00682341" w:rsidRDefault="00682341" w:rsidP="00682341">
            <w:pPr>
              <w:rPr>
                <w:rFonts w:cs="Times New Roman"/>
                <w:b/>
              </w:rPr>
            </w:pPr>
          </w:p>
        </w:tc>
        <w:tc>
          <w:tcPr>
            <w:tcW w:w="1296" w:type="dxa"/>
          </w:tcPr>
          <w:p w:rsidR="00682341" w:rsidRPr="00682341" w:rsidRDefault="00682341" w:rsidP="00790018">
            <w:pPr>
              <w:rPr>
                <w:rFonts w:cs="Times New Roman"/>
              </w:rPr>
            </w:pPr>
            <w:r w:rsidRPr="00682341">
              <w:rPr>
                <w:rFonts w:cs="Times New Roman"/>
              </w:rPr>
              <w:t>Vineri</w:t>
            </w:r>
          </w:p>
          <w:p w:rsidR="00682341" w:rsidRPr="00682341" w:rsidRDefault="00682341" w:rsidP="00790018">
            <w:pPr>
              <w:rPr>
                <w:rFonts w:cs="Times New Roman"/>
              </w:rPr>
            </w:pPr>
            <w:r w:rsidRPr="00682341">
              <w:rPr>
                <w:rFonts w:cs="Times New Roman"/>
              </w:rPr>
              <w:t>5.06.2020</w:t>
            </w:r>
          </w:p>
          <w:p w:rsidR="00682341" w:rsidRDefault="00682341" w:rsidP="00790018">
            <w:pPr>
              <w:rPr>
                <w:rFonts w:cs="Times New Roman"/>
                <w:b/>
              </w:rPr>
            </w:pPr>
            <w:r w:rsidRPr="00682341">
              <w:rPr>
                <w:rFonts w:cs="Times New Roman"/>
              </w:rPr>
              <w:t>12.06.2020</w:t>
            </w:r>
          </w:p>
        </w:tc>
        <w:tc>
          <w:tcPr>
            <w:tcW w:w="1584" w:type="dxa"/>
          </w:tcPr>
          <w:p w:rsidR="00F27D7D" w:rsidRPr="00F27D7D" w:rsidRDefault="00F27D7D" w:rsidP="00F27D7D">
            <w:r w:rsidRPr="00F27D7D">
              <w:t>10.00-10.50</w:t>
            </w:r>
          </w:p>
          <w:p w:rsidR="00682341" w:rsidRPr="00F27D7D" w:rsidRDefault="00F27D7D" w:rsidP="00F27D7D">
            <w:pPr>
              <w:rPr>
                <w:rFonts w:cs="Times New Roman"/>
                <w:b/>
              </w:rPr>
            </w:pPr>
            <w:r w:rsidRPr="00F27D7D">
              <w:t>11.00-11.50</w:t>
            </w:r>
          </w:p>
        </w:tc>
        <w:tc>
          <w:tcPr>
            <w:tcW w:w="1350" w:type="dxa"/>
          </w:tcPr>
          <w:p w:rsidR="00682341" w:rsidRDefault="00682341" w:rsidP="00682341">
            <w:r>
              <w:t>Matematică</w:t>
            </w:r>
          </w:p>
          <w:p w:rsidR="00682341" w:rsidRDefault="00682341" w:rsidP="00682341">
            <w:pPr>
              <w:rPr>
                <w:rFonts w:cs="Times New Roman"/>
                <w:b/>
              </w:rPr>
            </w:pPr>
            <w:r>
              <w:t>Lb.română</w:t>
            </w:r>
          </w:p>
        </w:tc>
        <w:tc>
          <w:tcPr>
            <w:tcW w:w="1890" w:type="dxa"/>
          </w:tcPr>
          <w:p w:rsidR="00682341" w:rsidRDefault="00682341" w:rsidP="00682341">
            <w:r>
              <w:t>Uruc Doina</w:t>
            </w:r>
          </w:p>
          <w:p w:rsidR="00682341" w:rsidRDefault="00682341" w:rsidP="00682341">
            <w:pPr>
              <w:rPr>
                <w:rFonts w:cs="Times New Roman"/>
                <w:b/>
              </w:rPr>
            </w:pPr>
            <w:r>
              <w:t>Vlad Mădălina</w:t>
            </w:r>
          </w:p>
        </w:tc>
        <w:tc>
          <w:tcPr>
            <w:tcW w:w="1107" w:type="dxa"/>
          </w:tcPr>
          <w:p w:rsidR="00682341" w:rsidRDefault="00682341" w:rsidP="00790018">
            <w:pPr>
              <w:rPr>
                <w:rFonts w:cs="Times New Roman"/>
                <w:b/>
              </w:rPr>
            </w:pPr>
          </w:p>
        </w:tc>
      </w:tr>
    </w:tbl>
    <w:p w:rsidR="00790018" w:rsidRDefault="00790018" w:rsidP="00790018">
      <w:pPr>
        <w:rPr>
          <w:rFonts w:cs="Times New Roman"/>
          <w:b/>
        </w:rPr>
      </w:pPr>
    </w:p>
    <w:p w:rsidR="00790018" w:rsidRDefault="00790018" w:rsidP="00790018">
      <w:pPr>
        <w:rPr>
          <w:rFonts w:cs="Times New Roman"/>
          <w:b/>
        </w:rPr>
      </w:pPr>
    </w:p>
    <w:tbl>
      <w:tblPr>
        <w:tblStyle w:val="TableGrid"/>
        <w:tblW w:w="0" w:type="auto"/>
        <w:tblLook w:val="04A0"/>
      </w:tblPr>
      <w:tblGrid>
        <w:gridCol w:w="1278"/>
        <w:gridCol w:w="1350"/>
        <w:gridCol w:w="1296"/>
        <w:gridCol w:w="1584"/>
        <w:gridCol w:w="1350"/>
        <w:gridCol w:w="1890"/>
        <w:gridCol w:w="1107"/>
      </w:tblGrid>
      <w:tr w:rsidR="00F27D7D" w:rsidRPr="00C76AA6" w:rsidTr="00F27D7D">
        <w:tc>
          <w:tcPr>
            <w:tcW w:w="1278" w:type="dxa"/>
          </w:tcPr>
          <w:p w:rsidR="00F27D7D" w:rsidRPr="00C76AA6" w:rsidRDefault="00F27D7D" w:rsidP="00F27D7D">
            <w:r w:rsidRPr="00C76AA6">
              <w:t>Clasa</w:t>
            </w:r>
          </w:p>
        </w:tc>
        <w:tc>
          <w:tcPr>
            <w:tcW w:w="1350" w:type="dxa"/>
          </w:tcPr>
          <w:p w:rsidR="00F27D7D" w:rsidRPr="00C76AA6" w:rsidRDefault="00F27D7D" w:rsidP="00F27D7D">
            <w:r w:rsidRPr="00C76AA6">
              <w:t xml:space="preserve">Grupa </w:t>
            </w:r>
          </w:p>
        </w:tc>
        <w:tc>
          <w:tcPr>
            <w:tcW w:w="1296" w:type="dxa"/>
          </w:tcPr>
          <w:p w:rsidR="00F27D7D" w:rsidRPr="00C76AA6" w:rsidRDefault="00F27D7D" w:rsidP="00F27D7D">
            <w:r w:rsidRPr="00C76AA6">
              <w:t>Ziua/Data</w:t>
            </w:r>
          </w:p>
        </w:tc>
        <w:tc>
          <w:tcPr>
            <w:tcW w:w="1584" w:type="dxa"/>
          </w:tcPr>
          <w:p w:rsidR="00F27D7D" w:rsidRPr="00C76AA6" w:rsidRDefault="00F27D7D" w:rsidP="00F27D7D">
            <w:r w:rsidRPr="00C76AA6">
              <w:t>Interval orar</w:t>
            </w:r>
          </w:p>
        </w:tc>
        <w:tc>
          <w:tcPr>
            <w:tcW w:w="1350" w:type="dxa"/>
          </w:tcPr>
          <w:p w:rsidR="00F27D7D" w:rsidRPr="00C76AA6" w:rsidRDefault="00F27D7D" w:rsidP="00F27D7D">
            <w:r w:rsidRPr="00C76AA6">
              <w:t>Disciplina</w:t>
            </w:r>
          </w:p>
          <w:p w:rsidR="00F27D7D" w:rsidRPr="00C76AA6" w:rsidRDefault="00F27D7D" w:rsidP="00F27D7D"/>
        </w:tc>
        <w:tc>
          <w:tcPr>
            <w:tcW w:w="1890" w:type="dxa"/>
          </w:tcPr>
          <w:p w:rsidR="00F27D7D" w:rsidRPr="00C76AA6" w:rsidRDefault="00F27D7D" w:rsidP="00F27D7D">
            <w:r w:rsidRPr="00C76AA6">
              <w:t xml:space="preserve">Nume </w:t>
            </w:r>
            <w:r>
              <w:t>ș</w:t>
            </w:r>
            <w:r w:rsidRPr="00C76AA6">
              <w:t>i prenume profesori</w:t>
            </w:r>
          </w:p>
        </w:tc>
        <w:tc>
          <w:tcPr>
            <w:tcW w:w="1107" w:type="dxa"/>
          </w:tcPr>
          <w:p w:rsidR="00F27D7D" w:rsidRPr="00C76AA6" w:rsidRDefault="00F27D7D" w:rsidP="00F27D7D">
            <w:r w:rsidRPr="00C76AA6">
              <w:t>Sala de clasa</w:t>
            </w:r>
          </w:p>
        </w:tc>
      </w:tr>
      <w:tr w:rsidR="00F27D7D" w:rsidRPr="00C76AA6" w:rsidTr="00F27D7D">
        <w:tc>
          <w:tcPr>
            <w:tcW w:w="1278" w:type="dxa"/>
          </w:tcPr>
          <w:p w:rsidR="00F27D7D" w:rsidRDefault="00F27D7D" w:rsidP="00F27D7D">
            <w:r>
              <w:t xml:space="preserve">A </w:t>
            </w:r>
            <w:r w:rsidRPr="00C76AA6">
              <w:t>VIII</w:t>
            </w:r>
            <w:r>
              <w:t>- A</w:t>
            </w:r>
          </w:p>
          <w:p w:rsidR="00F27D7D" w:rsidRPr="00C76AA6" w:rsidRDefault="00F27D7D" w:rsidP="00F27D7D"/>
        </w:tc>
        <w:tc>
          <w:tcPr>
            <w:tcW w:w="1350" w:type="dxa"/>
          </w:tcPr>
          <w:p w:rsidR="00F27D7D" w:rsidRDefault="00F27D7D" w:rsidP="00F27D7D">
            <w:r>
              <w:t>Grupa 2</w:t>
            </w:r>
          </w:p>
          <w:p w:rsidR="00F27D7D" w:rsidRPr="00C76AA6" w:rsidRDefault="00F27D7D" w:rsidP="00F27D7D"/>
        </w:tc>
        <w:tc>
          <w:tcPr>
            <w:tcW w:w="1296" w:type="dxa"/>
          </w:tcPr>
          <w:p w:rsidR="00F27D7D" w:rsidRDefault="00F27D7D" w:rsidP="00F27D7D">
            <w:r>
              <w:t>Marţi</w:t>
            </w:r>
          </w:p>
          <w:p w:rsidR="00F27D7D" w:rsidRDefault="00F27D7D" w:rsidP="00F27D7D">
            <w:r>
              <w:t>2.06.2020</w:t>
            </w:r>
          </w:p>
          <w:p w:rsidR="00F27D7D" w:rsidRPr="00C76AA6" w:rsidRDefault="00F27D7D" w:rsidP="00F27D7D">
            <w:r>
              <w:t>9.06.2020</w:t>
            </w:r>
          </w:p>
        </w:tc>
        <w:tc>
          <w:tcPr>
            <w:tcW w:w="1584" w:type="dxa"/>
          </w:tcPr>
          <w:p w:rsidR="00F27D7D" w:rsidRPr="00F27D7D" w:rsidRDefault="00F27D7D" w:rsidP="00F27D7D">
            <w:r w:rsidRPr="00F27D7D">
              <w:t>10.15-11.05</w:t>
            </w:r>
          </w:p>
          <w:p w:rsidR="00F27D7D" w:rsidRPr="00F27D7D" w:rsidRDefault="00F27D7D" w:rsidP="00F27D7D">
            <w:r w:rsidRPr="00F27D7D">
              <w:t>11.05-12.05</w:t>
            </w:r>
          </w:p>
        </w:tc>
        <w:tc>
          <w:tcPr>
            <w:tcW w:w="1350" w:type="dxa"/>
          </w:tcPr>
          <w:p w:rsidR="00F27D7D" w:rsidRDefault="00F27D7D" w:rsidP="00F27D7D">
            <w:r>
              <w:t>Lb.română</w:t>
            </w:r>
          </w:p>
          <w:p w:rsidR="00F27D7D" w:rsidRPr="00C76AA6" w:rsidRDefault="00F27D7D" w:rsidP="00F27D7D">
            <w:r>
              <w:t>Matematică</w:t>
            </w:r>
          </w:p>
        </w:tc>
        <w:tc>
          <w:tcPr>
            <w:tcW w:w="1890" w:type="dxa"/>
          </w:tcPr>
          <w:p w:rsidR="00F27D7D" w:rsidRDefault="00F27D7D" w:rsidP="00F27D7D">
            <w:r>
              <w:t>Vlad Mădălina</w:t>
            </w:r>
          </w:p>
          <w:p w:rsidR="00F27D7D" w:rsidRPr="00C76AA6" w:rsidRDefault="00F27D7D" w:rsidP="00F27D7D">
            <w:r>
              <w:t>Uruc Doina</w:t>
            </w:r>
          </w:p>
        </w:tc>
        <w:tc>
          <w:tcPr>
            <w:tcW w:w="1107" w:type="dxa"/>
          </w:tcPr>
          <w:p w:rsidR="00F27D7D" w:rsidRPr="00C76AA6" w:rsidRDefault="00F27D7D" w:rsidP="00F27D7D"/>
        </w:tc>
      </w:tr>
      <w:tr w:rsidR="00F27D7D" w:rsidRPr="00C76AA6" w:rsidTr="00F27D7D">
        <w:tc>
          <w:tcPr>
            <w:tcW w:w="1278" w:type="dxa"/>
          </w:tcPr>
          <w:p w:rsidR="00F27D7D" w:rsidRPr="00C76AA6" w:rsidRDefault="00F27D7D" w:rsidP="00F27D7D"/>
        </w:tc>
        <w:tc>
          <w:tcPr>
            <w:tcW w:w="1350" w:type="dxa"/>
          </w:tcPr>
          <w:p w:rsidR="00F27D7D" w:rsidRDefault="00F27D7D" w:rsidP="00F27D7D">
            <w:r w:rsidRPr="00C76AA6">
              <w:t xml:space="preserve">Grupa </w:t>
            </w:r>
            <w:r>
              <w:t>2</w:t>
            </w:r>
          </w:p>
          <w:p w:rsidR="00F27D7D" w:rsidRPr="00C76AA6" w:rsidRDefault="00F27D7D" w:rsidP="00F27D7D"/>
        </w:tc>
        <w:tc>
          <w:tcPr>
            <w:tcW w:w="1296" w:type="dxa"/>
          </w:tcPr>
          <w:p w:rsidR="00F27D7D" w:rsidRDefault="00F27D7D" w:rsidP="00F27D7D">
            <w:r>
              <w:t xml:space="preserve"> Miercuri</w:t>
            </w:r>
          </w:p>
          <w:p w:rsidR="00F27D7D" w:rsidRDefault="00F27D7D" w:rsidP="00F27D7D">
            <w:r>
              <w:t>3.06.2020</w:t>
            </w:r>
          </w:p>
          <w:p w:rsidR="00F27D7D" w:rsidRPr="00C76AA6" w:rsidRDefault="00F27D7D" w:rsidP="00F27D7D">
            <w:r>
              <w:t>10.06.2020</w:t>
            </w:r>
          </w:p>
        </w:tc>
        <w:tc>
          <w:tcPr>
            <w:tcW w:w="1584" w:type="dxa"/>
          </w:tcPr>
          <w:p w:rsidR="00F27D7D" w:rsidRPr="00F27D7D" w:rsidRDefault="00F27D7D" w:rsidP="00F27D7D">
            <w:r w:rsidRPr="00F27D7D">
              <w:t>10.15-11.05</w:t>
            </w:r>
          </w:p>
          <w:p w:rsidR="00F27D7D" w:rsidRPr="00F27D7D" w:rsidRDefault="00F27D7D" w:rsidP="00F27D7D">
            <w:r w:rsidRPr="00F27D7D">
              <w:t>11.05-12.05</w:t>
            </w:r>
          </w:p>
        </w:tc>
        <w:tc>
          <w:tcPr>
            <w:tcW w:w="1350" w:type="dxa"/>
          </w:tcPr>
          <w:p w:rsidR="00F27D7D" w:rsidRDefault="00F27D7D" w:rsidP="00F27D7D">
            <w:r>
              <w:t>Matematică</w:t>
            </w:r>
          </w:p>
          <w:p w:rsidR="00F27D7D" w:rsidRPr="00C76AA6" w:rsidRDefault="00F27D7D" w:rsidP="00F27D7D">
            <w:r>
              <w:t>Lb.română</w:t>
            </w:r>
          </w:p>
        </w:tc>
        <w:tc>
          <w:tcPr>
            <w:tcW w:w="1890" w:type="dxa"/>
          </w:tcPr>
          <w:p w:rsidR="00F27D7D" w:rsidRDefault="00F27D7D" w:rsidP="00F27D7D">
            <w:r>
              <w:t>Uruc Doina</w:t>
            </w:r>
          </w:p>
          <w:p w:rsidR="00F27D7D" w:rsidRPr="00C76AA6" w:rsidRDefault="00F27D7D" w:rsidP="00F27D7D">
            <w:r>
              <w:t>Vlad Mădălina</w:t>
            </w:r>
          </w:p>
        </w:tc>
        <w:tc>
          <w:tcPr>
            <w:tcW w:w="1107" w:type="dxa"/>
          </w:tcPr>
          <w:p w:rsidR="00F27D7D" w:rsidRPr="00C76AA6" w:rsidRDefault="00F27D7D" w:rsidP="00F27D7D"/>
        </w:tc>
      </w:tr>
      <w:tr w:rsidR="00F27D7D" w:rsidRPr="00C76AA6" w:rsidTr="00F27D7D">
        <w:tc>
          <w:tcPr>
            <w:tcW w:w="1278" w:type="dxa"/>
          </w:tcPr>
          <w:p w:rsidR="00F27D7D" w:rsidRPr="00C76AA6" w:rsidRDefault="00F27D7D" w:rsidP="00F27D7D"/>
        </w:tc>
        <w:tc>
          <w:tcPr>
            <w:tcW w:w="1350" w:type="dxa"/>
          </w:tcPr>
          <w:p w:rsidR="00F27D7D" w:rsidRDefault="00F27D7D" w:rsidP="00F27D7D">
            <w:r w:rsidRPr="00C76AA6">
              <w:t xml:space="preserve">Grupa </w:t>
            </w:r>
            <w:r>
              <w:t>2</w:t>
            </w:r>
          </w:p>
          <w:p w:rsidR="00F27D7D" w:rsidRPr="00C76AA6" w:rsidRDefault="00F27D7D" w:rsidP="00F27D7D"/>
        </w:tc>
        <w:tc>
          <w:tcPr>
            <w:tcW w:w="1296" w:type="dxa"/>
          </w:tcPr>
          <w:p w:rsidR="00F27D7D" w:rsidRDefault="00F27D7D" w:rsidP="00F27D7D">
            <w:r>
              <w:t>Joi</w:t>
            </w:r>
          </w:p>
          <w:p w:rsidR="00F27D7D" w:rsidRDefault="00F27D7D" w:rsidP="00F27D7D">
            <w:r>
              <w:t>4.06.2020</w:t>
            </w:r>
          </w:p>
          <w:p w:rsidR="00F27D7D" w:rsidRPr="00C76AA6" w:rsidRDefault="00F27D7D" w:rsidP="00F27D7D">
            <w:r>
              <w:t>11.06.2020</w:t>
            </w:r>
          </w:p>
        </w:tc>
        <w:tc>
          <w:tcPr>
            <w:tcW w:w="1584" w:type="dxa"/>
          </w:tcPr>
          <w:p w:rsidR="00F27D7D" w:rsidRPr="00F27D7D" w:rsidRDefault="00F27D7D" w:rsidP="00F27D7D">
            <w:r w:rsidRPr="00F27D7D">
              <w:t>10.15-11.05</w:t>
            </w:r>
          </w:p>
          <w:p w:rsidR="00F27D7D" w:rsidRPr="00F27D7D" w:rsidRDefault="00F27D7D" w:rsidP="00F27D7D">
            <w:r w:rsidRPr="00F27D7D">
              <w:t>11.05-12.05</w:t>
            </w:r>
          </w:p>
        </w:tc>
        <w:tc>
          <w:tcPr>
            <w:tcW w:w="1350" w:type="dxa"/>
          </w:tcPr>
          <w:p w:rsidR="00F27D7D" w:rsidRDefault="00F27D7D" w:rsidP="00F27D7D">
            <w:r>
              <w:t>Matematică</w:t>
            </w:r>
          </w:p>
          <w:p w:rsidR="00F27D7D" w:rsidRPr="00C76AA6" w:rsidRDefault="00F27D7D" w:rsidP="00F27D7D">
            <w:r>
              <w:t>Lb.română</w:t>
            </w:r>
          </w:p>
        </w:tc>
        <w:tc>
          <w:tcPr>
            <w:tcW w:w="1890" w:type="dxa"/>
          </w:tcPr>
          <w:p w:rsidR="00F27D7D" w:rsidRDefault="00F27D7D" w:rsidP="00F27D7D">
            <w:r>
              <w:t>Uruc Doina</w:t>
            </w:r>
          </w:p>
          <w:p w:rsidR="00F27D7D" w:rsidRPr="00C76AA6" w:rsidRDefault="00F27D7D" w:rsidP="00F27D7D">
            <w:r>
              <w:t>Vlad Mădălina</w:t>
            </w:r>
          </w:p>
        </w:tc>
        <w:tc>
          <w:tcPr>
            <w:tcW w:w="1107" w:type="dxa"/>
          </w:tcPr>
          <w:p w:rsidR="00F27D7D" w:rsidRPr="00C76AA6" w:rsidRDefault="00F27D7D" w:rsidP="00F27D7D"/>
        </w:tc>
      </w:tr>
      <w:tr w:rsidR="00F27D7D" w:rsidTr="00F27D7D">
        <w:tc>
          <w:tcPr>
            <w:tcW w:w="1278" w:type="dxa"/>
          </w:tcPr>
          <w:p w:rsidR="00F27D7D" w:rsidRDefault="00F27D7D" w:rsidP="00F27D7D">
            <w:pPr>
              <w:rPr>
                <w:rFonts w:cs="Times New Roman"/>
                <w:b/>
              </w:rPr>
            </w:pPr>
          </w:p>
        </w:tc>
        <w:tc>
          <w:tcPr>
            <w:tcW w:w="1350" w:type="dxa"/>
          </w:tcPr>
          <w:p w:rsidR="00F27D7D" w:rsidRDefault="00F27D7D" w:rsidP="00F27D7D">
            <w:r w:rsidRPr="00C76AA6">
              <w:t xml:space="preserve">Grupa </w:t>
            </w:r>
            <w:r>
              <w:t>2</w:t>
            </w:r>
          </w:p>
          <w:p w:rsidR="00F27D7D" w:rsidRDefault="00F27D7D" w:rsidP="00F27D7D">
            <w:pPr>
              <w:rPr>
                <w:rFonts w:cs="Times New Roman"/>
                <w:b/>
              </w:rPr>
            </w:pPr>
          </w:p>
        </w:tc>
        <w:tc>
          <w:tcPr>
            <w:tcW w:w="1296" w:type="dxa"/>
          </w:tcPr>
          <w:p w:rsidR="00F27D7D" w:rsidRPr="00682341" w:rsidRDefault="00F27D7D" w:rsidP="00F27D7D">
            <w:pPr>
              <w:rPr>
                <w:rFonts w:cs="Times New Roman"/>
              </w:rPr>
            </w:pPr>
            <w:r w:rsidRPr="00682341">
              <w:rPr>
                <w:rFonts w:cs="Times New Roman"/>
              </w:rPr>
              <w:t>Vineri</w:t>
            </w:r>
          </w:p>
          <w:p w:rsidR="00F27D7D" w:rsidRPr="00682341" w:rsidRDefault="00F27D7D" w:rsidP="00F27D7D">
            <w:pPr>
              <w:rPr>
                <w:rFonts w:cs="Times New Roman"/>
              </w:rPr>
            </w:pPr>
            <w:r w:rsidRPr="00682341">
              <w:rPr>
                <w:rFonts w:cs="Times New Roman"/>
              </w:rPr>
              <w:t>5.06.2020</w:t>
            </w:r>
          </w:p>
          <w:p w:rsidR="00F27D7D" w:rsidRDefault="00F27D7D" w:rsidP="00F27D7D">
            <w:pPr>
              <w:rPr>
                <w:rFonts w:cs="Times New Roman"/>
                <w:b/>
              </w:rPr>
            </w:pPr>
            <w:r w:rsidRPr="00682341">
              <w:rPr>
                <w:rFonts w:cs="Times New Roman"/>
              </w:rPr>
              <w:t>12.06.2020</w:t>
            </w:r>
          </w:p>
        </w:tc>
        <w:tc>
          <w:tcPr>
            <w:tcW w:w="1584" w:type="dxa"/>
          </w:tcPr>
          <w:p w:rsidR="00F27D7D" w:rsidRPr="00F27D7D" w:rsidRDefault="00F27D7D" w:rsidP="00F27D7D">
            <w:r w:rsidRPr="00F27D7D">
              <w:t>10.15-11.05</w:t>
            </w:r>
          </w:p>
          <w:p w:rsidR="00F27D7D" w:rsidRPr="00F27D7D" w:rsidRDefault="00F27D7D" w:rsidP="00F27D7D">
            <w:pPr>
              <w:rPr>
                <w:rFonts w:cs="Times New Roman"/>
                <w:b/>
              </w:rPr>
            </w:pPr>
            <w:r w:rsidRPr="00F27D7D">
              <w:t>11.05-12.05</w:t>
            </w:r>
          </w:p>
        </w:tc>
        <w:tc>
          <w:tcPr>
            <w:tcW w:w="1350" w:type="dxa"/>
          </w:tcPr>
          <w:p w:rsidR="00F27D7D" w:rsidRDefault="00F27D7D" w:rsidP="00F27D7D">
            <w:r>
              <w:t>Matematică</w:t>
            </w:r>
          </w:p>
          <w:p w:rsidR="00F27D7D" w:rsidRDefault="00F27D7D" w:rsidP="00F27D7D">
            <w:pPr>
              <w:rPr>
                <w:rFonts w:cs="Times New Roman"/>
                <w:b/>
              </w:rPr>
            </w:pPr>
            <w:r>
              <w:t>Lb.română</w:t>
            </w:r>
          </w:p>
        </w:tc>
        <w:tc>
          <w:tcPr>
            <w:tcW w:w="1890" w:type="dxa"/>
          </w:tcPr>
          <w:p w:rsidR="00F27D7D" w:rsidRDefault="00F27D7D" w:rsidP="00F27D7D">
            <w:r>
              <w:t>Uruc Doina</w:t>
            </w:r>
          </w:p>
          <w:p w:rsidR="00F27D7D" w:rsidRDefault="00F27D7D" w:rsidP="00F27D7D">
            <w:pPr>
              <w:rPr>
                <w:rFonts w:cs="Times New Roman"/>
                <w:b/>
              </w:rPr>
            </w:pPr>
            <w:r>
              <w:t>Vlad Mădălina</w:t>
            </w:r>
          </w:p>
        </w:tc>
        <w:tc>
          <w:tcPr>
            <w:tcW w:w="1107" w:type="dxa"/>
          </w:tcPr>
          <w:p w:rsidR="00F27D7D" w:rsidRDefault="00F27D7D" w:rsidP="00F27D7D">
            <w:pPr>
              <w:rPr>
                <w:rFonts w:cs="Times New Roman"/>
                <w:b/>
              </w:rPr>
            </w:pPr>
          </w:p>
        </w:tc>
      </w:tr>
    </w:tbl>
    <w:p w:rsidR="00F27D7D" w:rsidRDefault="00F27D7D" w:rsidP="00790018">
      <w:pPr>
        <w:rPr>
          <w:rFonts w:cs="Times New Roman"/>
          <w:b/>
        </w:rPr>
      </w:pPr>
    </w:p>
    <w:p w:rsidR="00F27D7D" w:rsidRDefault="00F27D7D" w:rsidP="00790018">
      <w:pPr>
        <w:rPr>
          <w:rFonts w:cs="Calibri"/>
          <w:b/>
        </w:rPr>
      </w:pPr>
    </w:p>
    <w:p w:rsidR="00F27D7D" w:rsidRDefault="00F27D7D" w:rsidP="00790018">
      <w:pPr>
        <w:rPr>
          <w:rFonts w:cs="Calibri"/>
          <w:b/>
        </w:rPr>
      </w:pPr>
    </w:p>
    <w:p w:rsidR="00790018" w:rsidRDefault="00CB77C4" w:rsidP="00790018">
      <w:pPr>
        <w:rPr>
          <w:rFonts w:cs="Calibri"/>
          <w:b/>
        </w:rPr>
      </w:pPr>
      <w:r w:rsidRPr="00445C7D">
        <w:rPr>
          <w:rFonts w:cs="Calibri"/>
          <w:b/>
        </w:rPr>
        <w:lastRenderedPageBreak/>
        <w:t>Anexa nr. 2</w:t>
      </w:r>
    </w:p>
    <w:p w:rsidR="00CB77C4" w:rsidRDefault="00CB77C4" w:rsidP="00790018">
      <w:pPr>
        <w:rPr>
          <w:rFonts w:cs="Calibri"/>
          <w:b/>
        </w:rPr>
      </w:pPr>
    </w:p>
    <w:p w:rsidR="00CB77C4" w:rsidRPr="00CB77C4" w:rsidRDefault="00CB77C4" w:rsidP="00790018">
      <w:pPr>
        <w:rPr>
          <w:rFonts w:cs="Calibri"/>
          <w:b/>
        </w:rPr>
      </w:pPr>
      <w:r>
        <w:rPr>
          <w:rFonts w:cs="Calibri"/>
        </w:rPr>
        <w:t xml:space="preserve">                                        </w:t>
      </w:r>
      <w:r w:rsidRPr="00CB77C4">
        <w:rPr>
          <w:rFonts w:cs="Calibri"/>
          <w:b/>
        </w:rPr>
        <w:t>Tabel nominal cu toţi elevii particapanţi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6"/>
        <w:gridCol w:w="1980"/>
        <w:gridCol w:w="1980"/>
        <w:gridCol w:w="4249"/>
      </w:tblGrid>
      <w:tr w:rsidR="00CB77C4" w:rsidRPr="00C76AA6" w:rsidTr="00CB77C4">
        <w:trPr>
          <w:trHeight w:val="602"/>
        </w:trPr>
        <w:tc>
          <w:tcPr>
            <w:tcW w:w="1376" w:type="dxa"/>
            <w:shd w:val="clear" w:color="auto" w:fill="auto"/>
          </w:tcPr>
          <w:p w:rsidR="00CB77C4" w:rsidRPr="00C76AA6" w:rsidRDefault="00CB77C4" w:rsidP="00CB77C4">
            <w:r w:rsidRPr="00C76AA6">
              <w:t>Clasa</w:t>
            </w:r>
          </w:p>
        </w:tc>
        <w:tc>
          <w:tcPr>
            <w:tcW w:w="1980" w:type="dxa"/>
            <w:shd w:val="clear" w:color="auto" w:fill="auto"/>
          </w:tcPr>
          <w:p w:rsidR="00CB77C4" w:rsidRPr="00C76AA6" w:rsidRDefault="00CB77C4" w:rsidP="00CB77C4">
            <w:r w:rsidRPr="00C76AA6">
              <w:t>Nr. total elevi/clasă</w:t>
            </w:r>
          </w:p>
        </w:tc>
        <w:tc>
          <w:tcPr>
            <w:tcW w:w="1980" w:type="dxa"/>
            <w:shd w:val="clear" w:color="auto" w:fill="auto"/>
          </w:tcPr>
          <w:p w:rsidR="00CB77C4" w:rsidRPr="00C76AA6" w:rsidRDefault="00CB77C4" w:rsidP="00CB77C4">
            <w:r w:rsidRPr="00C76AA6">
              <w:t>Grupa</w:t>
            </w:r>
          </w:p>
        </w:tc>
        <w:tc>
          <w:tcPr>
            <w:tcW w:w="4249" w:type="dxa"/>
            <w:shd w:val="clear" w:color="auto" w:fill="auto"/>
          </w:tcPr>
          <w:p w:rsidR="00CB77C4" w:rsidRPr="00C76AA6" w:rsidRDefault="00CB77C4" w:rsidP="00CB77C4">
            <w:r w:rsidRPr="00C76AA6">
              <w:t xml:space="preserve">Nume </w:t>
            </w:r>
            <w:r>
              <w:t>ș</w:t>
            </w:r>
            <w:r w:rsidRPr="00C76AA6">
              <w:t>i prenume elev</w:t>
            </w:r>
          </w:p>
        </w:tc>
      </w:tr>
      <w:tr w:rsidR="00CB77C4" w:rsidRPr="00C76AA6" w:rsidTr="00CB77C4">
        <w:tc>
          <w:tcPr>
            <w:tcW w:w="1376" w:type="dxa"/>
            <w:shd w:val="clear" w:color="auto" w:fill="auto"/>
          </w:tcPr>
          <w:p w:rsidR="00CB77C4" w:rsidRPr="00C76AA6" w:rsidRDefault="00CB77C4" w:rsidP="00CB77C4">
            <w:r>
              <w:t xml:space="preserve">A </w:t>
            </w:r>
            <w:r w:rsidRPr="00C76AA6">
              <w:t>VIII</w:t>
            </w:r>
            <w:r>
              <w:t>-</w:t>
            </w:r>
            <w:r w:rsidRPr="00C76AA6">
              <w:t>A</w:t>
            </w:r>
          </w:p>
        </w:tc>
        <w:tc>
          <w:tcPr>
            <w:tcW w:w="1980" w:type="dxa"/>
            <w:shd w:val="clear" w:color="auto" w:fill="auto"/>
          </w:tcPr>
          <w:p w:rsidR="00CB77C4" w:rsidRPr="00C76AA6" w:rsidRDefault="00CB77C4" w:rsidP="00CB77C4">
            <w:r>
              <w:t xml:space="preserve">          12</w:t>
            </w:r>
          </w:p>
        </w:tc>
        <w:tc>
          <w:tcPr>
            <w:tcW w:w="1980" w:type="dxa"/>
            <w:shd w:val="clear" w:color="auto" w:fill="auto"/>
          </w:tcPr>
          <w:p w:rsidR="00CB77C4" w:rsidRPr="00C76AA6" w:rsidRDefault="00CB77C4" w:rsidP="00CB77C4">
            <w:r w:rsidRPr="00C76AA6">
              <w:t>Grupa 1</w:t>
            </w:r>
          </w:p>
        </w:tc>
        <w:tc>
          <w:tcPr>
            <w:tcW w:w="4249" w:type="dxa"/>
            <w:shd w:val="clear" w:color="auto" w:fill="auto"/>
          </w:tcPr>
          <w:p w:rsidR="00CB77C4" w:rsidRPr="00C76AA6" w:rsidRDefault="00CB77C4" w:rsidP="00CB77C4">
            <w:r w:rsidRPr="00C76AA6">
              <w:t>1.</w:t>
            </w:r>
            <w:r>
              <w:t>Bozianu Ana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rsidRPr="00C76AA6">
              <w:t>2</w:t>
            </w:r>
            <w:r w:rsidRPr="003F2A2D">
              <w:t>.</w:t>
            </w:r>
            <w:r>
              <w:t>Bucur Bianca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rsidRPr="00C76AA6">
              <w:t>3</w:t>
            </w:r>
            <w:r w:rsidRPr="003F2A2D">
              <w:t>.</w:t>
            </w:r>
            <w:r>
              <w:t>Creţu George</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4.Creţu Cătălin</w:t>
            </w:r>
            <w:r w:rsidRPr="00C76AA6">
              <w:t>.</w:t>
            </w:r>
          </w:p>
        </w:tc>
      </w:tr>
      <w:tr w:rsidR="00CB77C4" w:rsidRPr="00210AF1"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210AF1" w:rsidRDefault="00CB77C4" w:rsidP="00CB77C4">
            <w:r>
              <w:t>5.Ghiţă Valeruş</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6.Mareş Ştefan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r w:rsidRPr="00C76AA6">
              <w:t>Grupa 2</w:t>
            </w:r>
          </w:p>
        </w:tc>
        <w:tc>
          <w:tcPr>
            <w:tcW w:w="4249" w:type="dxa"/>
            <w:shd w:val="clear" w:color="auto" w:fill="auto"/>
          </w:tcPr>
          <w:p w:rsidR="00CB77C4" w:rsidRPr="00C76AA6" w:rsidRDefault="00CB77C4" w:rsidP="00CB77C4">
            <w:r>
              <w:t>1.Mincu Irina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2.Moise Marian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3.Niţă Valentin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4.Paraschiv Angela</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5.Răduţă Ştefan</w:t>
            </w:r>
          </w:p>
        </w:tc>
      </w:tr>
      <w:tr w:rsidR="00CB77C4" w:rsidRPr="00C76AA6" w:rsidTr="00CB77C4">
        <w:tc>
          <w:tcPr>
            <w:tcW w:w="1376"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1980" w:type="dxa"/>
            <w:shd w:val="clear" w:color="auto" w:fill="auto"/>
          </w:tcPr>
          <w:p w:rsidR="00CB77C4" w:rsidRPr="00C76AA6" w:rsidRDefault="00CB77C4" w:rsidP="00CB77C4"/>
        </w:tc>
        <w:tc>
          <w:tcPr>
            <w:tcW w:w="4249" w:type="dxa"/>
            <w:shd w:val="clear" w:color="auto" w:fill="auto"/>
          </w:tcPr>
          <w:p w:rsidR="00CB77C4" w:rsidRPr="00C76AA6" w:rsidRDefault="00CB77C4" w:rsidP="00CB77C4">
            <w:r>
              <w:t>6.Sora Gabriela</w:t>
            </w:r>
          </w:p>
        </w:tc>
      </w:tr>
    </w:tbl>
    <w:p w:rsidR="00CB77C4" w:rsidRDefault="00CB77C4" w:rsidP="00790018">
      <w:pPr>
        <w:rPr>
          <w:rFonts w:cs="Times New Roman"/>
          <w:b/>
        </w:rPr>
      </w:pPr>
    </w:p>
    <w:p w:rsidR="00790018" w:rsidRDefault="00790018" w:rsidP="00790018">
      <w:pPr>
        <w:rPr>
          <w:rFonts w:cs="Times New Roman"/>
          <w:b/>
        </w:rPr>
      </w:pPr>
    </w:p>
    <w:p w:rsidR="00790018" w:rsidRDefault="00790018" w:rsidP="00790018">
      <w:pPr>
        <w:rPr>
          <w:rFonts w:cs="Times New Roman"/>
          <w:b/>
        </w:rPr>
      </w:pPr>
    </w:p>
    <w:p w:rsidR="00790018" w:rsidRDefault="00CB77C4" w:rsidP="00790018">
      <w:pPr>
        <w:rPr>
          <w:rFonts w:cs="Calibri"/>
          <w:b/>
        </w:rPr>
      </w:pPr>
      <w:r>
        <w:rPr>
          <w:rFonts w:cs="Calibri"/>
          <w:b/>
        </w:rPr>
        <w:t>Anexa nr. 3</w:t>
      </w:r>
    </w:p>
    <w:p w:rsidR="00CB77C4" w:rsidRDefault="00CB77C4" w:rsidP="00790018">
      <w:pPr>
        <w:rPr>
          <w:rFonts w:cs="Calibri"/>
          <w:b/>
        </w:rPr>
      </w:pPr>
    </w:p>
    <w:p w:rsidR="00CB77C4" w:rsidRPr="00CB77C4" w:rsidRDefault="00CB77C4" w:rsidP="00790018">
      <w:pPr>
        <w:rPr>
          <w:rFonts w:cs="Times New Roman"/>
          <w:b/>
        </w:rPr>
      </w:pPr>
      <w:r w:rsidRPr="00CB77C4">
        <w:rPr>
          <w:rFonts w:cs="Calibri"/>
          <w:b/>
        </w:rPr>
        <w:t>Tabel nominal cu personalul didactic, didactic auxiliar şi nedidactic care participă la pregătirea unităţii de învăţământ şi la desfăşurarea în cele mai bune şi sigure condiţii a programului de pregătire, cu atribuţiile fiecăruia, pe fiecare zi din perioada 2-12 iunie 2020.</w:t>
      </w:r>
    </w:p>
    <w:p w:rsidR="00790018" w:rsidRDefault="00790018" w:rsidP="00790018">
      <w:pPr>
        <w:rPr>
          <w:rFonts w:cs="Times New Roman"/>
          <w:b/>
        </w:rPr>
      </w:pPr>
    </w:p>
    <w:p w:rsidR="00790018" w:rsidRDefault="00790018" w:rsidP="00790018">
      <w:pPr>
        <w:rPr>
          <w:rFonts w:cs="Times New Roman"/>
          <w:b/>
        </w:rPr>
      </w:pPr>
    </w:p>
    <w:tbl>
      <w:tblPr>
        <w:tblStyle w:val="TableGrid"/>
        <w:tblW w:w="0" w:type="auto"/>
        <w:tblLook w:val="04A0"/>
      </w:tblPr>
      <w:tblGrid>
        <w:gridCol w:w="918"/>
        <w:gridCol w:w="3183"/>
        <w:gridCol w:w="3328"/>
        <w:gridCol w:w="2426"/>
      </w:tblGrid>
      <w:tr w:rsidR="00CB77C4" w:rsidTr="00BC690B">
        <w:tc>
          <w:tcPr>
            <w:tcW w:w="918" w:type="dxa"/>
          </w:tcPr>
          <w:p w:rsidR="00CB77C4" w:rsidRDefault="00CB77C4" w:rsidP="00790018">
            <w:pPr>
              <w:rPr>
                <w:rFonts w:cs="Times New Roman"/>
                <w:b/>
              </w:rPr>
            </w:pPr>
            <w:r>
              <w:rPr>
                <w:rFonts w:cs="Times New Roman"/>
                <w:b/>
              </w:rPr>
              <w:t>Nr.crt.</w:t>
            </w:r>
          </w:p>
        </w:tc>
        <w:tc>
          <w:tcPr>
            <w:tcW w:w="3183" w:type="dxa"/>
          </w:tcPr>
          <w:p w:rsidR="00CB77C4" w:rsidRDefault="00CB77C4" w:rsidP="00790018">
            <w:pPr>
              <w:rPr>
                <w:rFonts w:cs="Times New Roman"/>
                <w:b/>
              </w:rPr>
            </w:pPr>
            <w:r>
              <w:rPr>
                <w:rFonts w:cs="Times New Roman"/>
                <w:b/>
              </w:rPr>
              <w:t>Nume şi prenume</w:t>
            </w:r>
            <w:r w:rsidRPr="00CB77C4">
              <w:rPr>
                <w:rFonts w:cs="Calibri"/>
                <w:b/>
              </w:rPr>
              <w:t xml:space="preserve"> personalul didactic, didactic auxiliar şi nedidactic</w:t>
            </w:r>
          </w:p>
        </w:tc>
        <w:tc>
          <w:tcPr>
            <w:tcW w:w="3328" w:type="dxa"/>
          </w:tcPr>
          <w:p w:rsidR="00CB77C4" w:rsidRDefault="00EA1492" w:rsidP="00790018">
            <w:pPr>
              <w:rPr>
                <w:rFonts w:cs="Times New Roman"/>
                <w:b/>
              </w:rPr>
            </w:pPr>
            <w:r>
              <w:rPr>
                <w:rFonts w:cs="Calibri"/>
                <w:b/>
              </w:rPr>
              <w:t>A</w:t>
            </w:r>
            <w:r w:rsidRPr="00CB77C4">
              <w:rPr>
                <w:rFonts w:cs="Calibri"/>
                <w:b/>
              </w:rPr>
              <w:t>tribuţiile</w:t>
            </w:r>
            <w:r>
              <w:rPr>
                <w:rFonts w:cs="Calibri"/>
                <w:b/>
              </w:rPr>
              <w:t xml:space="preserve"> </w:t>
            </w:r>
            <w:r w:rsidRPr="00CB77C4">
              <w:rPr>
                <w:rFonts w:cs="Calibri"/>
                <w:b/>
              </w:rPr>
              <w:t>fiecăruia</w:t>
            </w:r>
          </w:p>
        </w:tc>
        <w:tc>
          <w:tcPr>
            <w:tcW w:w="2426" w:type="dxa"/>
          </w:tcPr>
          <w:p w:rsidR="00EA1492" w:rsidRDefault="00EA1492" w:rsidP="00790018">
            <w:pPr>
              <w:rPr>
                <w:rFonts w:cs="Calibri"/>
                <w:b/>
              </w:rPr>
            </w:pPr>
            <w:r>
              <w:rPr>
                <w:rFonts w:cs="Calibri"/>
                <w:b/>
              </w:rPr>
              <w:t>P</w:t>
            </w:r>
            <w:r w:rsidRPr="00CB77C4">
              <w:rPr>
                <w:rFonts w:cs="Calibri"/>
                <w:b/>
              </w:rPr>
              <w:t xml:space="preserve">erioada </w:t>
            </w:r>
          </w:p>
          <w:p w:rsidR="00CB77C4" w:rsidRDefault="00EA1492" w:rsidP="00790018">
            <w:pPr>
              <w:rPr>
                <w:rFonts w:cs="Times New Roman"/>
                <w:b/>
              </w:rPr>
            </w:pPr>
            <w:r w:rsidRPr="00CB77C4">
              <w:rPr>
                <w:rFonts w:cs="Calibri"/>
                <w:b/>
              </w:rPr>
              <w:t>2-12 iunie 2020</w:t>
            </w:r>
          </w:p>
        </w:tc>
      </w:tr>
      <w:tr w:rsidR="00CB77C4" w:rsidTr="00BC690B">
        <w:tc>
          <w:tcPr>
            <w:tcW w:w="918" w:type="dxa"/>
          </w:tcPr>
          <w:p w:rsidR="00CB77C4" w:rsidRDefault="00EA1492" w:rsidP="00790018">
            <w:pPr>
              <w:rPr>
                <w:rFonts w:cs="Times New Roman"/>
                <w:b/>
              </w:rPr>
            </w:pPr>
            <w:r>
              <w:rPr>
                <w:rFonts w:cs="Times New Roman"/>
                <w:b/>
              </w:rPr>
              <w:t>1.</w:t>
            </w:r>
          </w:p>
        </w:tc>
        <w:tc>
          <w:tcPr>
            <w:tcW w:w="3183" w:type="dxa"/>
          </w:tcPr>
          <w:p w:rsidR="00CB77C4" w:rsidRDefault="00EA1492" w:rsidP="00790018">
            <w:pPr>
              <w:rPr>
                <w:rFonts w:cs="Times New Roman"/>
                <w:b/>
              </w:rPr>
            </w:pPr>
            <w:r>
              <w:rPr>
                <w:rFonts w:cs="Times New Roman"/>
                <w:b/>
              </w:rPr>
              <w:t>Director, prof. Uruc Doina</w:t>
            </w:r>
          </w:p>
        </w:tc>
        <w:tc>
          <w:tcPr>
            <w:tcW w:w="3328" w:type="dxa"/>
          </w:tcPr>
          <w:p w:rsidR="00EA1492" w:rsidRDefault="00EA1492" w:rsidP="00EA1492">
            <w:pPr>
              <w:jc w:val="both"/>
              <w:rPr>
                <w:rFonts w:cs="Times New Roman"/>
              </w:rPr>
            </w:pPr>
            <w:r>
              <w:rPr>
                <w:rFonts w:cs="Times New Roman"/>
              </w:rPr>
              <w:t>Instructajul se va realiza cu fiecare categorie de personal în parte, în săli separate, cu respectarea măsurilor de prevenire şi combatere a infectării cu SARS-CoV-2, cu cel puţin o oră înainte de sosirea primilor elevi, zilnic sau doar în prima zi de pregătire (2 iunie 2020), astfel încât fiecare angajat să cunoască circuitele, regulile şi atribuţiile ce îi revin.</w:t>
            </w:r>
          </w:p>
          <w:p w:rsidR="00CB77C4" w:rsidRDefault="00CB77C4" w:rsidP="00790018">
            <w:pPr>
              <w:rPr>
                <w:rFonts w:cs="Times New Roman"/>
                <w:b/>
              </w:rPr>
            </w:pPr>
          </w:p>
        </w:tc>
        <w:tc>
          <w:tcPr>
            <w:tcW w:w="2426" w:type="dxa"/>
          </w:tcPr>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EA1492" w:rsidRDefault="00EA1492" w:rsidP="00790018">
            <w:pPr>
              <w:rPr>
                <w:rFonts w:cs="Calibri"/>
                <w:b/>
              </w:rPr>
            </w:pPr>
          </w:p>
          <w:p w:rsidR="00CB77C4" w:rsidRDefault="00EA1492" w:rsidP="00790018">
            <w:pPr>
              <w:rPr>
                <w:rFonts w:cs="Times New Roman"/>
                <w:b/>
              </w:rPr>
            </w:pPr>
            <w:r w:rsidRPr="00CB77C4">
              <w:rPr>
                <w:rFonts w:cs="Calibri"/>
                <w:b/>
              </w:rPr>
              <w:t>2-12 iunie 2020</w:t>
            </w:r>
          </w:p>
        </w:tc>
      </w:tr>
      <w:tr w:rsidR="00CB77C4" w:rsidTr="00BC690B">
        <w:tc>
          <w:tcPr>
            <w:tcW w:w="918" w:type="dxa"/>
          </w:tcPr>
          <w:p w:rsidR="00CB77C4" w:rsidRDefault="00EA1492" w:rsidP="00790018">
            <w:pPr>
              <w:rPr>
                <w:rFonts w:cs="Times New Roman"/>
                <w:b/>
              </w:rPr>
            </w:pPr>
            <w:r>
              <w:rPr>
                <w:rFonts w:cs="Times New Roman"/>
                <w:b/>
              </w:rPr>
              <w:t>2.</w:t>
            </w:r>
          </w:p>
        </w:tc>
        <w:tc>
          <w:tcPr>
            <w:tcW w:w="3183" w:type="dxa"/>
          </w:tcPr>
          <w:p w:rsidR="00CB77C4" w:rsidRDefault="00EA1492" w:rsidP="00790018">
            <w:pPr>
              <w:rPr>
                <w:rFonts w:cs="Times New Roman"/>
                <w:b/>
              </w:rPr>
            </w:pPr>
            <w:r>
              <w:rPr>
                <w:rFonts w:cs="Times New Roman"/>
                <w:b/>
              </w:rPr>
              <w:t>Director adj.,prof. Vlad Mădălina</w:t>
            </w:r>
          </w:p>
        </w:tc>
        <w:tc>
          <w:tcPr>
            <w:tcW w:w="3328" w:type="dxa"/>
          </w:tcPr>
          <w:p w:rsidR="00CB77C4" w:rsidRDefault="00EA1492" w:rsidP="00790018">
            <w:pPr>
              <w:rPr>
                <w:rFonts w:cs="Times New Roman"/>
                <w:b/>
              </w:rPr>
            </w:pPr>
            <w:r>
              <w:rPr>
                <w:rFonts w:cs="Times New Roman"/>
                <w:lang w:val="fr-FR"/>
              </w:rPr>
              <w:t xml:space="preserve">Împreună cu directorul stabilesc, în funcţie de efectivele de elevi şi numărul de săli, personalul nedidactic şi didactic auxiliar necesar pentru fiecare zi de pregătire. Îi </w:t>
            </w:r>
            <w:r>
              <w:rPr>
                <w:rFonts w:cs="Times New Roman"/>
                <w:lang w:val="fr-FR"/>
              </w:rPr>
              <w:lastRenderedPageBreak/>
              <w:t>contactează telefonic, îi scot din listă pe cei aflaţi în categoriile de risc.</w:t>
            </w:r>
          </w:p>
        </w:tc>
        <w:tc>
          <w:tcPr>
            <w:tcW w:w="2426" w:type="dxa"/>
          </w:tcPr>
          <w:p w:rsidR="00217AB5" w:rsidRDefault="00217AB5" w:rsidP="00790018">
            <w:pPr>
              <w:rPr>
                <w:rFonts w:cs="Times New Roman"/>
                <w:b/>
              </w:rPr>
            </w:pPr>
          </w:p>
          <w:p w:rsidR="00217AB5" w:rsidRPr="00217AB5" w:rsidRDefault="00217AB5" w:rsidP="00217AB5">
            <w:pPr>
              <w:rPr>
                <w:rFonts w:cs="Times New Roman"/>
              </w:rPr>
            </w:pPr>
          </w:p>
          <w:p w:rsidR="00217AB5" w:rsidRDefault="00217AB5" w:rsidP="00217AB5">
            <w:pPr>
              <w:rPr>
                <w:rFonts w:cs="Times New Roman"/>
              </w:rPr>
            </w:pPr>
          </w:p>
          <w:p w:rsidR="00217AB5" w:rsidRDefault="00217AB5" w:rsidP="00217AB5">
            <w:pPr>
              <w:rPr>
                <w:rFonts w:cs="Times New Roman"/>
              </w:rPr>
            </w:pPr>
          </w:p>
          <w:p w:rsidR="00CB77C4" w:rsidRPr="00217AB5" w:rsidRDefault="00217AB5" w:rsidP="00217AB5">
            <w:pPr>
              <w:rPr>
                <w:rFonts w:cs="Times New Roman"/>
              </w:rPr>
            </w:pPr>
            <w:r w:rsidRPr="00CB77C4">
              <w:rPr>
                <w:rFonts w:cs="Calibri"/>
                <w:b/>
              </w:rPr>
              <w:t>2-12 iunie 2020</w:t>
            </w:r>
          </w:p>
        </w:tc>
      </w:tr>
      <w:tr w:rsidR="00CB77C4" w:rsidTr="00BC690B">
        <w:tc>
          <w:tcPr>
            <w:tcW w:w="918" w:type="dxa"/>
          </w:tcPr>
          <w:p w:rsidR="00CB77C4" w:rsidRDefault="00217AB5" w:rsidP="00790018">
            <w:pPr>
              <w:rPr>
                <w:rFonts w:cs="Times New Roman"/>
                <w:b/>
              </w:rPr>
            </w:pPr>
            <w:r>
              <w:rPr>
                <w:rFonts w:cs="Times New Roman"/>
                <w:b/>
              </w:rPr>
              <w:lastRenderedPageBreak/>
              <w:t>3.</w:t>
            </w:r>
          </w:p>
        </w:tc>
        <w:tc>
          <w:tcPr>
            <w:tcW w:w="3183" w:type="dxa"/>
          </w:tcPr>
          <w:p w:rsidR="00CB77C4" w:rsidRDefault="00217AB5" w:rsidP="00790018">
            <w:pPr>
              <w:rPr>
                <w:rFonts w:cs="Times New Roman"/>
                <w:b/>
              </w:rPr>
            </w:pPr>
            <w:r>
              <w:rPr>
                <w:rFonts w:cs="Times New Roman"/>
                <w:b/>
              </w:rPr>
              <w:t>Asistent medical</w:t>
            </w:r>
          </w:p>
        </w:tc>
        <w:tc>
          <w:tcPr>
            <w:tcW w:w="3328" w:type="dxa"/>
          </w:tcPr>
          <w:p w:rsidR="00217AB5" w:rsidRDefault="00217AB5" w:rsidP="00217AB5">
            <w:pPr>
              <w:jc w:val="both"/>
              <w:rPr>
                <w:rFonts w:cs="Times New Roman"/>
              </w:rPr>
            </w:pPr>
            <w:r>
              <w:rPr>
                <w:rFonts w:cs="Times New Roman"/>
              </w:rPr>
              <w:t>La intrarea în unitate a personalului didactic, didactic auxiliar şi nedidactic, a elevilor, va fi măsurată temperatura(care nu trebuie să depăşească 37 grade) de către cadrul medical desemnat care va asigura asistenţa medicală pe întreaga durată a desfăşurării activităţilor.</w:t>
            </w:r>
          </w:p>
          <w:p w:rsidR="00CB77C4" w:rsidRDefault="00CB77C4" w:rsidP="00790018">
            <w:pPr>
              <w:rPr>
                <w:rFonts w:cs="Times New Roman"/>
                <w:b/>
              </w:rPr>
            </w:pPr>
          </w:p>
        </w:tc>
        <w:tc>
          <w:tcPr>
            <w:tcW w:w="2426" w:type="dxa"/>
          </w:tcPr>
          <w:p w:rsidR="00217AB5" w:rsidRDefault="00217AB5" w:rsidP="00790018">
            <w:pPr>
              <w:rPr>
                <w:rFonts w:cs="Times New Roman"/>
                <w:b/>
              </w:rPr>
            </w:pPr>
          </w:p>
          <w:p w:rsidR="00217AB5" w:rsidRPr="00217AB5" w:rsidRDefault="00217AB5" w:rsidP="00217AB5">
            <w:pPr>
              <w:rPr>
                <w:rFonts w:cs="Times New Roman"/>
              </w:rPr>
            </w:pPr>
          </w:p>
          <w:p w:rsidR="00217AB5" w:rsidRDefault="00217AB5" w:rsidP="00217AB5">
            <w:pPr>
              <w:rPr>
                <w:rFonts w:cs="Times New Roman"/>
              </w:rPr>
            </w:pPr>
          </w:p>
          <w:p w:rsidR="00CB77C4" w:rsidRPr="00217AB5" w:rsidRDefault="00217AB5" w:rsidP="00217AB5">
            <w:pPr>
              <w:rPr>
                <w:rFonts w:cs="Times New Roman"/>
              </w:rPr>
            </w:pPr>
            <w:r w:rsidRPr="00CB77C4">
              <w:rPr>
                <w:rFonts w:cs="Calibri"/>
                <w:b/>
              </w:rPr>
              <w:t>2-12 iunie 2020</w:t>
            </w:r>
          </w:p>
        </w:tc>
      </w:tr>
      <w:tr w:rsidR="00CB77C4" w:rsidTr="00BC690B">
        <w:tc>
          <w:tcPr>
            <w:tcW w:w="918" w:type="dxa"/>
          </w:tcPr>
          <w:p w:rsidR="00CB77C4" w:rsidRDefault="00217AB5" w:rsidP="00790018">
            <w:pPr>
              <w:rPr>
                <w:rFonts w:cs="Times New Roman"/>
                <w:b/>
              </w:rPr>
            </w:pPr>
            <w:r>
              <w:rPr>
                <w:rFonts w:cs="Times New Roman"/>
                <w:b/>
              </w:rPr>
              <w:t>4.</w:t>
            </w:r>
          </w:p>
        </w:tc>
        <w:tc>
          <w:tcPr>
            <w:tcW w:w="3183" w:type="dxa"/>
          </w:tcPr>
          <w:p w:rsidR="00CB77C4" w:rsidRDefault="00217AB5" w:rsidP="00790018">
            <w:pPr>
              <w:rPr>
                <w:rFonts w:cs="Times New Roman"/>
                <w:b/>
              </w:rPr>
            </w:pPr>
            <w:r>
              <w:rPr>
                <w:rFonts w:cs="Times New Roman"/>
                <w:b/>
              </w:rPr>
              <w:t xml:space="preserve">Prof. </w:t>
            </w:r>
            <w:r w:rsidR="00682341">
              <w:rPr>
                <w:rFonts w:cs="Times New Roman"/>
                <w:b/>
              </w:rPr>
              <w:t>. Drăgoţel Mihai</w:t>
            </w:r>
          </w:p>
        </w:tc>
        <w:tc>
          <w:tcPr>
            <w:tcW w:w="3328" w:type="dxa"/>
          </w:tcPr>
          <w:p w:rsidR="00217AB5" w:rsidRDefault="00217AB5" w:rsidP="00217AB5">
            <w:pPr>
              <w:jc w:val="both"/>
              <w:rPr>
                <w:rFonts w:cs="Times New Roman"/>
              </w:rPr>
            </w:pPr>
            <w:r>
              <w:rPr>
                <w:rFonts w:cs="Times New Roman"/>
              </w:rPr>
              <w:t xml:space="preserve">Responsabil </w:t>
            </w:r>
            <w:r w:rsidR="005F5D46">
              <w:rPr>
                <w:rFonts w:cs="Times New Roman"/>
              </w:rPr>
              <w:t xml:space="preserve">cu conducerea elevilor din </w:t>
            </w:r>
            <w:r w:rsidR="005F5D46" w:rsidRPr="005F5D46">
              <w:rPr>
                <w:rFonts w:cs="Times New Roman"/>
                <w:b/>
              </w:rPr>
              <w:t>G</w:t>
            </w:r>
            <w:r w:rsidRPr="005F5D46">
              <w:rPr>
                <w:rFonts w:cs="Times New Roman"/>
                <w:b/>
              </w:rPr>
              <w:t>rupa I</w:t>
            </w:r>
            <w:r>
              <w:rPr>
                <w:rFonts w:cs="Times New Roman"/>
              </w:rPr>
              <w:t>, la sala de clasă,supravegherea acestora pe timpul pauzelor şi preluarea lor la sfârşitul activităţilor   programului de pregătire al elevilor.</w:t>
            </w:r>
          </w:p>
          <w:p w:rsidR="00CB77C4" w:rsidRDefault="00CB77C4" w:rsidP="00790018">
            <w:pPr>
              <w:rPr>
                <w:rFonts w:cs="Times New Roman"/>
                <w:b/>
              </w:rPr>
            </w:pPr>
          </w:p>
        </w:tc>
        <w:tc>
          <w:tcPr>
            <w:tcW w:w="2426" w:type="dxa"/>
          </w:tcPr>
          <w:p w:rsidR="00CB77C4" w:rsidRDefault="005F5D46" w:rsidP="00790018">
            <w:pPr>
              <w:rPr>
                <w:rFonts w:cs="Times New Roman"/>
                <w:b/>
              </w:rPr>
            </w:pPr>
            <w:r>
              <w:rPr>
                <w:rFonts w:cs="Times New Roman"/>
                <w:b/>
              </w:rPr>
              <w:t>2.06.2020</w:t>
            </w:r>
          </w:p>
          <w:p w:rsidR="005F5D46" w:rsidRDefault="005F5D46" w:rsidP="00790018">
            <w:pPr>
              <w:rPr>
                <w:rFonts w:cs="Times New Roman"/>
                <w:b/>
              </w:rPr>
            </w:pPr>
            <w:r>
              <w:rPr>
                <w:rFonts w:cs="Times New Roman"/>
                <w:b/>
              </w:rPr>
              <w:t>9.06.2020</w:t>
            </w:r>
          </w:p>
        </w:tc>
      </w:tr>
      <w:tr w:rsidR="00CB77C4" w:rsidTr="00BC690B">
        <w:tc>
          <w:tcPr>
            <w:tcW w:w="918" w:type="dxa"/>
          </w:tcPr>
          <w:p w:rsidR="00CB77C4" w:rsidRDefault="005F5D46" w:rsidP="00790018">
            <w:pPr>
              <w:rPr>
                <w:rFonts w:cs="Times New Roman"/>
                <w:b/>
              </w:rPr>
            </w:pPr>
            <w:r>
              <w:rPr>
                <w:rFonts w:cs="Times New Roman"/>
                <w:b/>
              </w:rPr>
              <w:t>5.</w:t>
            </w:r>
          </w:p>
        </w:tc>
        <w:tc>
          <w:tcPr>
            <w:tcW w:w="3183" w:type="dxa"/>
          </w:tcPr>
          <w:p w:rsidR="00CB77C4" w:rsidRDefault="005F5D46" w:rsidP="00790018">
            <w:pPr>
              <w:rPr>
                <w:rFonts w:cs="Times New Roman"/>
                <w:b/>
              </w:rPr>
            </w:pPr>
            <w:r>
              <w:rPr>
                <w:rFonts w:cs="Times New Roman"/>
                <w:b/>
              </w:rPr>
              <w:t xml:space="preserve">Prof. </w:t>
            </w:r>
            <w:r w:rsidR="00682341">
              <w:rPr>
                <w:rFonts w:cs="Times New Roman"/>
                <w:b/>
              </w:rPr>
              <w:t>Costea Andreea</w:t>
            </w:r>
          </w:p>
        </w:tc>
        <w:tc>
          <w:tcPr>
            <w:tcW w:w="3328" w:type="dxa"/>
          </w:tcPr>
          <w:p w:rsidR="00CB77C4" w:rsidRPr="005F5D46" w:rsidRDefault="005F5D46" w:rsidP="005F5D46">
            <w:pPr>
              <w:jc w:val="both"/>
              <w:rPr>
                <w:rFonts w:cs="Times New Roman"/>
              </w:rPr>
            </w:pPr>
            <w:r>
              <w:rPr>
                <w:rFonts w:cs="Times New Roman"/>
              </w:rPr>
              <w:t xml:space="preserve">Responsabil cu conducerea 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5F5D46" w:rsidRDefault="005F5D46" w:rsidP="005F5D46">
            <w:pPr>
              <w:rPr>
                <w:rFonts w:cs="Times New Roman"/>
                <w:b/>
              </w:rPr>
            </w:pPr>
            <w:r>
              <w:rPr>
                <w:rFonts w:cs="Times New Roman"/>
                <w:b/>
              </w:rPr>
              <w:t>2.06.2020</w:t>
            </w:r>
          </w:p>
          <w:p w:rsidR="00CB77C4" w:rsidRDefault="005F5D46" w:rsidP="005F5D46">
            <w:pPr>
              <w:rPr>
                <w:rFonts w:cs="Times New Roman"/>
                <w:b/>
              </w:rPr>
            </w:pPr>
            <w:r>
              <w:rPr>
                <w:rFonts w:cs="Times New Roman"/>
                <w:b/>
              </w:rPr>
              <w:t>9.06.2020</w:t>
            </w:r>
          </w:p>
        </w:tc>
      </w:tr>
      <w:tr w:rsidR="00CB77C4" w:rsidTr="00BC690B">
        <w:tc>
          <w:tcPr>
            <w:tcW w:w="918" w:type="dxa"/>
          </w:tcPr>
          <w:p w:rsidR="00CB77C4" w:rsidRDefault="005F5D46" w:rsidP="00790018">
            <w:pPr>
              <w:rPr>
                <w:rFonts w:cs="Times New Roman"/>
                <w:b/>
              </w:rPr>
            </w:pPr>
            <w:r>
              <w:rPr>
                <w:rFonts w:cs="Times New Roman"/>
                <w:b/>
              </w:rPr>
              <w:t>6.</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Plăcintă Cristina</w:t>
            </w:r>
          </w:p>
        </w:tc>
        <w:tc>
          <w:tcPr>
            <w:tcW w:w="3328" w:type="dxa"/>
          </w:tcPr>
          <w:p w:rsidR="00CB77C4" w:rsidRDefault="005F5D46" w:rsidP="00790018">
            <w:pPr>
              <w:rPr>
                <w:rFonts w:cs="Times New Roman"/>
                <w:b/>
              </w:rPr>
            </w:pPr>
            <w:r>
              <w:rPr>
                <w:rFonts w:cs="Times New Roman"/>
              </w:rPr>
              <w:t xml:space="preserve">Responsabil cu conducerea elevilor din </w:t>
            </w:r>
            <w:r w:rsidRPr="005F5D46">
              <w:rPr>
                <w:rFonts w:cs="Times New Roman"/>
                <w:b/>
              </w:rPr>
              <w:t>Grupa I</w:t>
            </w:r>
            <w:r>
              <w:rPr>
                <w:rFonts w:cs="Times New Roman"/>
              </w:rPr>
              <w:t>, la sala declasă,supravegherea acestora pe timpul pauzelor şi preluarea lor la sfârşitul activităţilor   programului de pregătire al elevilor.</w:t>
            </w:r>
          </w:p>
        </w:tc>
        <w:tc>
          <w:tcPr>
            <w:tcW w:w="2426" w:type="dxa"/>
          </w:tcPr>
          <w:p w:rsidR="00CB77C4" w:rsidRDefault="005F5D46" w:rsidP="00790018">
            <w:pPr>
              <w:rPr>
                <w:rFonts w:cs="Times New Roman"/>
                <w:b/>
              </w:rPr>
            </w:pPr>
            <w:r>
              <w:rPr>
                <w:rFonts w:cs="Times New Roman"/>
                <w:b/>
              </w:rPr>
              <w:t>3.06.2020</w:t>
            </w:r>
          </w:p>
          <w:p w:rsidR="005F5D46" w:rsidRDefault="005F5D46" w:rsidP="00790018">
            <w:pPr>
              <w:rPr>
                <w:rFonts w:cs="Times New Roman"/>
                <w:b/>
              </w:rPr>
            </w:pPr>
            <w:r>
              <w:rPr>
                <w:rFonts w:cs="Times New Roman"/>
                <w:b/>
              </w:rPr>
              <w:t>10.06.2020</w:t>
            </w:r>
          </w:p>
        </w:tc>
      </w:tr>
      <w:tr w:rsidR="00CB77C4" w:rsidTr="00BC690B">
        <w:tc>
          <w:tcPr>
            <w:tcW w:w="918" w:type="dxa"/>
          </w:tcPr>
          <w:p w:rsidR="00CB77C4" w:rsidRDefault="005F5D46" w:rsidP="00790018">
            <w:pPr>
              <w:rPr>
                <w:rFonts w:cs="Times New Roman"/>
                <w:b/>
              </w:rPr>
            </w:pPr>
            <w:r>
              <w:rPr>
                <w:rFonts w:cs="Times New Roman"/>
                <w:b/>
              </w:rPr>
              <w:t>7.</w:t>
            </w:r>
          </w:p>
        </w:tc>
        <w:tc>
          <w:tcPr>
            <w:tcW w:w="3183" w:type="dxa"/>
          </w:tcPr>
          <w:p w:rsidR="00CB77C4" w:rsidRDefault="00A118DC" w:rsidP="00790018">
            <w:pPr>
              <w:rPr>
                <w:rFonts w:cs="Times New Roman"/>
                <w:b/>
              </w:rPr>
            </w:pPr>
            <w:r>
              <w:rPr>
                <w:rFonts w:cs="Times New Roman"/>
                <w:b/>
              </w:rPr>
              <w:t>Prof.</w:t>
            </w:r>
            <w:r w:rsidR="00682341">
              <w:rPr>
                <w:rFonts w:cs="Times New Roman"/>
                <w:b/>
              </w:rPr>
              <w:t xml:space="preserve"> Jugănaru Alina</w:t>
            </w:r>
          </w:p>
        </w:tc>
        <w:tc>
          <w:tcPr>
            <w:tcW w:w="3328" w:type="dxa"/>
          </w:tcPr>
          <w:p w:rsidR="00CB77C4" w:rsidRDefault="005F5D46" w:rsidP="00790018">
            <w:pPr>
              <w:rPr>
                <w:rFonts w:cs="Times New Roman"/>
                <w:b/>
              </w:rPr>
            </w:pPr>
            <w:r>
              <w:rPr>
                <w:rFonts w:cs="Times New Roman"/>
              </w:rPr>
              <w:t xml:space="preserve">Responsabil cu conducerea 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A118DC" w:rsidRDefault="00A118DC" w:rsidP="00A118DC">
            <w:pPr>
              <w:rPr>
                <w:rFonts w:cs="Times New Roman"/>
                <w:b/>
              </w:rPr>
            </w:pPr>
            <w:r>
              <w:rPr>
                <w:rFonts w:cs="Times New Roman"/>
                <w:b/>
              </w:rPr>
              <w:t>3.06.2020</w:t>
            </w:r>
          </w:p>
          <w:p w:rsidR="00CB77C4" w:rsidRDefault="00A118DC" w:rsidP="00A118DC">
            <w:pPr>
              <w:rPr>
                <w:rFonts w:cs="Times New Roman"/>
                <w:b/>
              </w:rPr>
            </w:pPr>
            <w:r>
              <w:rPr>
                <w:rFonts w:cs="Times New Roman"/>
                <w:b/>
              </w:rPr>
              <w:t>10.06.2020</w:t>
            </w:r>
          </w:p>
        </w:tc>
      </w:tr>
      <w:tr w:rsidR="00CB77C4" w:rsidTr="00BC690B">
        <w:tc>
          <w:tcPr>
            <w:tcW w:w="918" w:type="dxa"/>
          </w:tcPr>
          <w:p w:rsidR="00CB77C4" w:rsidRDefault="00A118DC" w:rsidP="00790018">
            <w:pPr>
              <w:rPr>
                <w:rFonts w:cs="Times New Roman"/>
                <w:b/>
              </w:rPr>
            </w:pPr>
            <w:r>
              <w:rPr>
                <w:rFonts w:cs="Times New Roman"/>
                <w:b/>
              </w:rPr>
              <w:t>8.</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Cozma Gabriel</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w:t>
            </w:r>
            <w:r>
              <w:rPr>
                <w:rFonts w:cs="Times New Roman"/>
              </w:rPr>
              <w:t>, la sala declasă,supravegherea acestora pe timpul pauzelor şi preluarea lor la sfârşitul activităţilor   programului de pregătire al elevilor.</w:t>
            </w:r>
          </w:p>
        </w:tc>
        <w:tc>
          <w:tcPr>
            <w:tcW w:w="2426" w:type="dxa"/>
          </w:tcPr>
          <w:p w:rsidR="00CB77C4" w:rsidRDefault="00A118DC" w:rsidP="00790018">
            <w:pPr>
              <w:rPr>
                <w:rFonts w:cs="Times New Roman"/>
                <w:b/>
              </w:rPr>
            </w:pPr>
            <w:r>
              <w:rPr>
                <w:rFonts w:cs="Times New Roman"/>
                <w:b/>
              </w:rPr>
              <w:t>4.06.2020</w:t>
            </w:r>
          </w:p>
          <w:p w:rsidR="00A118DC" w:rsidRDefault="00A118DC" w:rsidP="00790018">
            <w:pPr>
              <w:rPr>
                <w:rFonts w:cs="Times New Roman"/>
                <w:b/>
              </w:rPr>
            </w:pPr>
            <w:r>
              <w:rPr>
                <w:rFonts w:cs="Times New Roman"/>
                <w:b/>
              </w:rPr>
              <w:t>11.06.2020</w:t>
            </w:r>
          </w:p>
        </w:tc>
      </w:tr>
      <w:tr w:rsidR="00CB77C4" w:rsidTr="00BC690B">
        <w:tc>
          <w:tcPr>
            <w:tcW w:w="918" w:type="dxa"/>
          </w:tcPr>
          <w:p w:rsidR="00CB77C4" w:rsidRDefault="00A118DC" w:rsidP="00790018">
            <w:pPr>
              <w:rPr>
                <w:rFonts w:cs="Times New Roman"/>
                <w:b/>
              </w:rPr>
            </w:pPr>
            <w:r>
              <w:rPr>
                <w:rFonts w:cs="Times New Roman"/>
                <w:b/>
              </w:rPr>
              <w:t>9.</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Matache Florina</w:t>
            </w:r>
          </w:p>
        </w:tc>
        <w:tc>
          <w:tcPr>
            <w:tcW w:w="3328" w:type="dxa"/>
          </w:tcPr>
          <w:p w:rsidR="00CB77C4" w:rsidRDefault="00A118DC" w:rsidP="00790018">
            <w:pPr>
              <w:rPr>
                <w:rFonts w:cs="Times New Roman"/>
                <w:b/>
              </w:rPr>
            </w:pPr>
            <w:r>
              <w:rPr>
                <w:rFonts w:cs="Times New Roman"/>
              </w:rPr>
              <w:t xml:space="preserve">Responsabil cu conducerea </w:t>
            </w:r>
            <w:r>
              <w:rPr>
                <w:rFonts w:cs="Times New Roman"/>
              </w:rPr>
              <w:lastRenderedPageBreak/>
              <w:t xml:space="preserve">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A118DC" w:rsidRDefault="00A118DC" w:rsidP="00A118DC">
            <w:pPr>
              <w:rPr>
                <w:rFonts w:cs="Times New Roman"/>
                <w:b/>
              </w:rPr>
            </w:pPr>
            <w:r>
              <w:rPr>
                <w:rFonts w:cs="Times New Roman"/>
                <w:b/>
              </w:rPr>
              <w:lastRenderedPageBreak/>
              <w:t>4.06.2020</w:t>
            </w:r>
          </w:p>
          <w:p w:rsidR="00CB77C4" w:rsidRDefault="00A118DC" w:rsidP="00A118DC">
            <w:pPr>
              <w:rPr>
                <w:rFonts w:cs="Times New Roman"/>
                <w:b/>
              </w:rPr>
            </w:pPr>
            <w:r>
              <w:rPr>
                <w:rFonts w:cs="Times New Roman"/>
                <w:b/>
              </w:rPr>
              <w:lastRenderedPageBreak/>
              <w:t>11.06.2020</w:t>
            </w:r>
          </w:p>
        </w:tc>
      </w:tr>
      <w:tr w:rsidR="00CB77C4" w:rsidTr="00BC690B">
        <w:tc>
          <w:tcPr>
            <w:tcW w:w="918" w:type="dxa"/>
          </w:tcPr>
          <w:p w:rsidR="00CB77C4" w:rsidRDefault="00A118DC" w:rsidP="00790018">
            <w:pPr>
              <w:rPr>
                <w:rFonts w:cs="Times New Roman"/>
                <w:b/>
              </w:rPr>
            </w:pPr>
            <w:r>
              <w:rPr>
                <w:rFonts w:cs="Times New Roman"/>
                <w:b/>
              </w:rPr>
              <w:lastRenderedPageBreak/>
              <w:t>10.</w:t>
            </w:r>
          </w:p>
        </w:tc>
        <w:tc>
          <w:tcPr>
            <w:tcW w:w="3183" w:type="dxa"/>
          </w:tcPr>
          <w:p w:rsidR="00CB77C4" w:rsidRDefault="00A118DC" w:rsidP="00790018">
            <w:pPr>
              <w:rPr>
                <w:rFonts w:cs="Times New Roman"/>
                <w:b/>
              </w:rPr>
            </w:pPr>
            <w:r>
              <w:rPr>
                <w:rFonts w:cs="Times New Roman"/>
                <w:b/>
              </w:rPr>
              <w:t xml:space="preserve">Prof. </w:t>
            </w:r>
            <w:r w:rsidR="00682341">
              <w:rPr>
                <w:rFonts w:cs="Times New Roman"/>
                <w:b/>
              </w:rPr>
              <w:t>Fătu Ştefania</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w:t>
            </w:r>
            <w:r>
              <w:rPr>
                <w:rFonts w:cs="Times New Roman"/>
              </w:rPr>
              <w:t>, la sala declasă,supravegherea acestora pe timpul pauzelor şi preluarea lor la sfârşitul activităţilor   programului de pregătire al elevilor.</w:t>
            </w:r>
          </w:p>
        </w:tc>
        <w:tc>
          <w:tcPr>
            <w:tcW w:w="2426" w:type="dxa"/>
          </w:tcPr>
          <w:p w:rsidR="00CB77C4" w:rsidRDefault="00A118DC" w:rsidP="00790018">
            <w:pPr>
              <w:rPr>
                <w:rFonts w:cs="Times New Roman"/>
                <w:b/>
              </w:rPr>
            </w:pPr>
            <w:r>
              <w:rPr>
                <w:rFonts w:cs="Times New Roman"/>
                <w:b/>
              </w:rPr>
              <w:t>5.06.2020</w:t>
            </w:r>
          </w:p>
          <w:p w:rsidR="00A118DC" w:rsidRDefault="00A118DC" w:rsidP="00790018">
            <w:pPr>
              <w:rPr>
                <w:rFonts w:cs="Times New Roman"/>
                <w:b/>
              </w:rPr>
            </w:pPr>
            <w:r>
              <w:rPr>
                <w:rFonts w:cs="Times New Roman"/>
                <w:b/>
              </w:rPr>
              <w:t>12.06.2020</w:t>
            </w:r>
          </w:p>
        </w:tc>
      </w:tr>
      <w:tr w:rsidR="00CB77C4" w:rsidTr="00BC690B">
        <w:tc>
          <w:tcPr>
            <w:tcW w:w="918" w:type="dxa"/>
          </w:tcPr>
          <w:p w:rsidR="00CB77C4" w:rsidRDefault="00A118DC" w:rsidP="00790018">
            <w:pPr>
              <w:rPr>
                <w:rFonts w:cs="Times New Roman"/>
                <w:b/>
              </w:rPr>
            </w:pPr>
            <w:r>
              <w:rPr>
                <w:rFonts w:cs="Times New Roman"/>
                <w:b/>
              </w:rPr>
              <w:t>11.</w:t>
            </w:r>
          </w:p>
        </w:tc>
        <w:tc>
          <w:tcPr>
            <w:tcW w:w="3183" w:type="dxa"/>
          </w:tcPr>
          <w:p w:rsidR="00CB77C4" w:rsidRDefault="00A118DC" w:rsidP="00790018">
            <w:pPr>
              <w:rPr>
                <w:rFonts w:cs="Times New Roman"/>
                <w:b/>
              </w:rPr>
            </w:pPr>
            <w:r>
              <w:rPr>
                <w:rFonts w:cs="Times New Roman"/>
                <w:b/>
              </w:rPr>
              <w:t xml:space="preserve">Prof. </w:t>
            </w:r>
            <w:r w:rsidR="00BC690B">
              <w:rPr>
                <w:rFonts w:cs="Times New Roman"/>
                <w:b/>
              </w:rPr>
              <w:t>Jugănaru Alina</w:t>
            </w:r>
          </w:p>
        </w:tc>
        <w:tc>
          <w:tcPr>
            <w:tcW w:w="3328" w:type="dxa"/>
          </w:tcPr>
          <w:p w:rsidR="00CB77C4" w:rsidRDefault="00A118DC" w:rsidP="00790018">
            <w:pPr>
              <w:rPr>
                <w:rFonts w:cs="Times New Roman"/>
                <w:b/>
              </w:rPr>
            </w:pPr>
            <w:r>
              <w:rPr>
                <w:rFonts w:cs="Times New Roman"/>
              </w:rPr>
              <w:t xml:space="preserve">Responsabil cu conducerea elevilor din </w:t>
            </w:r>
            <w:r w:rsidRPr="005F5D46">
              <w:rPr>
                <w:rFonts w:cs="Times New Roman"/>
                <w:b/>
              </w:rPr>
              <w:t>Grupa II</w:t>
            </w:r>
            <w:r>
              <w:rPr>
                <w:rFonts w:cs="Times New Roman"/>
              </w:rPr>
              <w:t>, la sala declasă,supravegherea acestora pe timpul pauzelor şi preluarea lor la sfârşitul activităţilor   programului de pregătire al elevilor.</w:t>
            </w:r>
          </w:p>
        </w:tc>
        <w:tc>
          <w:tcPr>
            <w:tcW w:w="2426" w:type="dxa"/>
          </w:tcPr>
          <w:p w:rsidR="00A118DC" w:rsidRDefault="00A118DC" w:rsidP="00A118DC">
            <w:pPr>
              <w:rPr>
                <w:rFonts w:cs="Times New Roman"/>
                <w:b/>
              </w:rPr>
            </w:pPr>
            <w:r>
              <w:rPr>
                <w:rFonts w:cs="Times New Roman"/>
                <w:b/>
              </w:rPr>
              <w:t>5.06.2020</w:t>
            </w:r>
          </w:p>
          <w:p w:rsidR="00CB77C4" w:rsidRDefault="00A118DC" w:rsidP="00A118DC">
            <w:pPr>
              <w:rPr>
                <w:rFonts w:cs="Times New Roman"/>
                <w:b/>
              </w:rPr>
            </w:pPr>
            <w:r>
              <w:rPr>
                <w:rFonts w:cs="Times New Roman"/>
                <w:b/>
              </w:rPr>
              <w:t>12.06.2020</w:t>
            </w:r>
          </w:p>
        </w:tc>
      </w:tr>
      <w:tr w:rsidR="00A118DC" w:rsidTr="00BC690B">
        <w:tc>
          <w:tcPr>
            <w:tcW w:w="918" w:type="dxa"/>
          </w:tcPr>
          <w:p w:rsidR="00A118DC" w:rsidRDefault="00A660F3" w:rsidP="00790018">
            <w:pPr>
              <w:rPr>
                <w:rFonts w:cs="Times New Roman"/>
                <w:b/>
              </w:rPr>
            </w:pPr>
            <w:r>
              <w:rPr>
                <w:rFonts w:cs="Times New Roman"/>
                <w:b/>
              </w:rPr>
              <w:t>14.</w:t>
            </w:r>
          </w:p>
        </w:tc>
        <w:tc>
          <w:tcPr>
            <w:tcW w:w="3183" w:type="dxa"/>
          </w:tcPr>
          <w:p w:rsidR="00A118DC" w:rsidRDefault="00A660F3" w:rsidP="00790018">
            <w:pPr>
              <w:rPr>
                <w:rFonts w:cs="Times New Roman"/>
                <w:b/>
              </w:rPr>
            </w:pPr>
            <w:r>
              <w:rPr>
                <w:rFonts w:cs="Times New Roman"/>
                <w:b/>
              </w:rPr>
              <w:t>Îngrijitoare,</w:t>
            </w:r>
          </w:p>
          <w:p w:rsidR="00A660F3" w:rsidRDefault="00A660F3" w:rsidP="00790018">
            <w:pPr>
              <w:rPr>
                <w:rFonts w:cs="Times New Roman"/>
                <w:b/>
              </w:rPr>
            </w:pPr>
            <w:r>
              <w:rPr>
                <w:rFonts w:cs="Times New Roman"/>
                <w:b/>
              </w:rPr>
              <w:t>Mîrzea Anica</w:t>
            </w:r>
          </w:p>
          <w:p w:rsidR="00A660F3" w:rsidRDefault="00A660F3" w:rsidP="00790018">
            <w:pPr>
              <w:rPr>
                <w:rFonts w:cs="Times New Roman"/>
                <w:b/>
              </w:rPr>
            </w:pPr>
          </w:p>
        </w:tc>
        <w:tc>
          <w:tcPr>
            <w:tcW w:w="3328" w:type="dxa"/>
          </w:tcPr>
          <w:p w:rsidR="000F5D15" w:rsidRDefault="000F5D15" w:rsidP="000F5D15">
            <w:pPr>
              <w:jc w:val="both"/>
              <w:rPr>
                <w:rFonts w:cs="Times New Roman"/>
              </w:rPr>
            </w:pPr>
            <w:r>
              <w:rPr>
                <w:rFonts w:cs="Times New Roman"/>
              </w:rPr>
              <w:t>La intrarea în unitatea de învăţământ vor fi asigurate materiale şi echipamente de protecţie(covoraşedezinfectante, măşti de protecţie, substanţe dezinfectante pentru mâini etc).</w:t>
            </w:r>
          </w:p>
          <w:p w:rsidR="000F5D15" w:rsidRDefault="000F5D15" w:rsidP="000F5D15">
            <w:pPr>
              <w:jc w:val="both"/>
              <w:rPr>
                <w:rFonts w:cs="Times New Roman"/>
              </w:rPr>
            </w:pPr>
            <w:r>
              <w:rPr>
                <w:rFonts w:cs="Times New Roman"/>
              </w:rPr>
              <w:t xml:space="preserve">După intrarea elevilor în sala de clasă, se dezinfectează culoarul de intrare (traseul). </w:t>
            </w:r>
          </w:p>
          <w:p w:rsidR="000F5D15" w:rsidRDefault="000F5D15" w:rsidP="000F5D15">
            <w:pPr>
              <w:jc w:val="both"/>
              <w:rPr>
                <w:rFonts w:cs="Times New Roman"/>
              </w:rPr>
            </w:pPr>
            <w:r>
              <w:rPr>
                <w:rFonts w:cs="Times New Roman"/>
              </w:rPr>
              <w:t xml:space="preserve">Coridoarele, cancelaria, grupurile sanitare şi sălile de clasă (mobilier şi pardoseală) vor fi dezinfectate regulat cu substanţe biocide pe bază de clor sau alcool, în mod obligatoriu între schimburi(dacă  </w:t>
            </w:r>
            <w:r w:rsidR="00A660F3">
              <w:rPr>
                <w:rFonts w:cs="Times New Roman"/>
              </w:rPr>
              <w:t>e</w:t>
            </w:r>
            <w:r>
              <w:rPr>
                <w:rFonts w:cs="Times New Roman"/>
              </w:rPr>
              <w:t>cazul) şi la finalul programului.</w:t>
            </w:r>
          </w:p>
          <w:p w:rsidR="00A118DC" w:rsidRDefault="00A118DC" w:rsidP="00790018">
            <w:pPr>
              <w:rPr>
                <w:rFonts w:cs="Times New Roman"/>
                <w:b/>
              </w:rPr>
            </w:pPr>
          </w:p>
        </w:tc>
        <w:tc>
          <w:tcPr>
            <w:tcW w:w="2426" w:type="dxa"/>
          </w:tcPr>
          <w:p w:rsidR="00A660F3" w:rsidRDefault="00A660F3" w:rsidP="00790018">
            <w:pPr>
              <w:rPr>
                <w:rFonts w:cs="Times New Roman"/>
                <w:b/>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Default="00A660F3" w:rsidP="00A660F3">
            <w:pPr>
              <w:rPr>
                <w:rFonts w:cs="Times New Roman"/>
              </w:rPr>
            </w:pPr>
          </w:p>
          <w:p w:rsidR="00A660F3" w:rsidRDefault="00A660F3" w:rsidP="00A660F3">
            <w:pPr>
              <w:rPr>
                <w:rFonts w:cs="Times New Roman"/>
              </w:rPr>
            </w:pPr>
          </w:p>
          <w:p w:rsidR="00A118DC" w:rsidRPr="00A660F3" w:rsidRDefault="00A660F3" w:rsidP="00A660F3">
            <w:pPr>
              <w:rPr>
                <w:rFonts w:cs="Times New Roman"/>
                <w:b/>
              </w:rPr>
            </w:pPr>
            <w:r w:rsidRPr="00A660F3">
              <w:rPr>
                <w:rFonts w:cs="Times New Roman"/>
                <w:b/>
              </w:rPr>
              <w:t>2-12.06.2020</w:t>
            </w:r>
          </w:p>
        </w:tc>
      </w:tr>
      <w:tr w:rsidR="00A118DC" w:rsidTr="00BC690B">
        <w:tc>
          <w:tcPr>
            <w:tcW w:w="918" w:type="dxa"/>
          </w:tcPr>
          <w:p w:rsidR="00A118DC" w:rsidRDefault="00A660F3" w:rsidP="00790018">
            <w:pPr>
              <w:rPr>
                <w:rFonts w:cs="Times New Roman"/>
                <w:b/>
              </w:rPr>
            </w:pPr>
            <w:r>
              <w:rPr>
                <w:rFonts w:cs="Times New Roman"/>
                <w:b/>
              </w:rPr>
              <w:t>15.</w:t>
            </w:r>
          </w:p>
        </w:tc>
        <w:tc>
          <w:tcPr>
            <w:tcW w:w="3183" w:type="dxa"/>
          </w:tcPr>
          <w:p w:rsidR="00A660F3" w:rsidRDefault="00A660F3" w:rsidP="00A660F3">
            <w:pPr>
              <w:rPr>
                <w:rFonts w:cs="Times New Roman"/>
                <w:b/>
              </w:rPr>
            </w:pPr>
            <w:r>
              <w:rPr>
                <w:rFonts w:cs="Times New Roman"/>
                <w:b/>
              </w:rPr>
              <w:t>Îngrijitoare,</w:t>
            </w:r>
          </w:p>
          <w:p w:rsidR="00A118DC" w:rsidRDefault="00A660F3" w:rsidP="00790018">
            <w:pPr>
              <w:rPr>
                <w:rFonts w:cs="Times New Roman"/>
                <w:b/>
              </w:rPr>
            </w:pPr>
            <w:r>
              <w:rPr>
                <w:rFonts w:cs="Times New Roman"/>
                <w:b/>
              </w:rPr>
              <w:t>Niţă Constanţa</w:t>
            </w:r>
          </w:p>
        </w:tc>
        <w:tc>
          <w:tcPr>
            <w:tcW w:w="3328" w:type="dxa"/>
          </w:tcPr>
          <w:p w:rsidR="00A660F3" w:rsidRDefault="00A660F3" w:rsidP="00A660F3">
            <w:pPr>
              <w:jc w:val="both"/>
              <w:rPr>
                <w:rFonts w:cs="Times New Roman"/>
              </w:rPr>
            </w:pPr>
            <w:r>
              <w:rPr>
                <w:rFonts w:cs="Times New Roman"/>
              </w:rPr>
              <w:t>La intrarea în unitatea de învăţământ vor fi asigurate materiale şi echipamente de protecţie(covoraşedezinfectante, măşti de protecţie, substanţe dezinfectante pentru mâini etc).</w:t>
            </w:r>
          </w:p>
          <w:p w:rsidR="00A660F3" w:rsidRDefault="00A660F3" w:rsidP="00A660F3">
            <w:pPr>
              <w:jc w:val="both"/>
              <w:rPr>
                <w:rFonts w:cs="Times New Roman"/>
              </w:rPr>
            </w:pPr>
            <w:r>
              <w:rPr>
                <w:rFonts w:cs="Times New Roman"/>
              </w:rPr>
              <w:t xml:space="preserve">După intrarea elevilor în sala de clasă, se dezinfectează culoarul de intrare (traseul). </w:t>
            </w:r>
          </w:p>
          <w:p w:rsidR="00A660F3" w:rsidRDefault="00A660F3" w:rsidP="00A660F3">
            <w:pPr>
              <w:jc w:val="both"/>
              <w:rPr>
                <w:rFonts w:cs="Times New Roman"/>
              </w:rPr>
            </w:pPr>
            <w:r>
              <w:rPr>
                <w:rFonts w:cs="Times New Roman"/>
              </w:rPr>
              <w:t xml:space="preserve">Coridoarele, cancelaria, grupurile sanitare şi sălile de clasă (mobilier şi pardoseală) </w:t>
            </w:r>
            <w:r>
              <w:rPr>
                <w:rFonts w:cs="Times New Roman"/>
              </w:rPr>
              <w:lastRenderedPageBreak/>
              <w:t>vor fi dezinfectate regulat cu substanţe biocide pe bază de clor sau alcool, în mod obligatoriu între schimburi(dacă  ecazul) şi la finalul programului.</w:t>
            </w:r>
          </w:p>
          <w:p w:rsidR="00A118DC" w:rsidRDefault="00A118DC" w:rsidP="00790018">
            <w:pPr>
              <w:rPr>
                <w:rFonts w:cs="Times New Roman"/>
                <w:b/>
              </w:rPr>
            </w:pPr>
          </w:p>
        </w:tc>
        <w:tc>
          <w:tcPr>
            <w:tcW w:w="2426" w:type="dxa"/>
          </w:tcPr>
          <w:p w:rsidR="00A660F3" w:rsidRDefault="00A660F3" w:rsidP="00790018">
            <w:pPr>
              <w:rPr>
                <w:rFonts w:cs="Times New Roman"/>
                <w:b/>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Pr="00A660F3" w:rsidRDefault="00A660F3" w:rsidP="00A660F3">
            <w:pPr>
              <w:rPr>
                <w:rFonts w:cs="Times New Roman"/>
              </w:rPr>
            </w:pPr>
          </w:p>
          <w:p w:rsidR="00A660F3" w:rsidRDefault="00A660F3" w:rsidP="00A660F3">
            <w:pPr>
              <w:rPr>
                <w:rFonts w:cs="Times New Roman"/>
              </w:rPr>
            </w:pPr>
          </w:p>
          <w:p w:rsidR="00A660F3" w:rsidRDefault="00A660F3" w:rsidP="00A660F3">
            <w:pPr>
              <w:rPr>
                <w:rFonts w:cs="Times New Roman"/>
              </w:rPr>
            </w:pPr>
          </w:p>
          <w:p w:rsidR="00A118DC" w:rsidRPr="00A660F3" w:rsidRDefault="00A660F3" w:rsidP="00A660F3">
            <w:pPr>
              <w:rPr>
                <w:rFonts w:cs="Times New Roman"/>
                <w:b/>
              </w:rPr>
            </w:pPr>
            <w:r w:rsidRPr="00A660F3">
              <w:rPr>
                <w:rFonts w:cs="Times New Roman"/>
                <w:b/>
              </w:rPr>
              <w:t>2-12.06.2020</w:t>
            </w:r>
          </w:p>
        </w:tc>
      </w:tr>
    </w:tbl>
    <w:p w:rsidR="00790018" w:rsidRDefault="00790018" w:rsidP="00790018">
      <w:pPr>
        <w:rPr>
          <w:rFonts w:cs="Times New Roman"/>
          <w:b/>
        </w:rPr>
      </w:pPr>
    </w:p>
    <w:p w:rsidR="00790018" w:rsidRPr="00C92159" w:rsidRDefault="00790018" w:rsidP="00790018">
      <w:pPr>
        <w:rPr>
          <w:rFonts w:cs="Times New Roman"/>
          <w:b/>
        </w:rPr>
      </w:pPr>
      <w:r w:rsidRPr="00C92159">
        <w:rPr>
          <w:rFonts w:cs="Times New Roman"/>
          <w:b/>
        </w:rPr>
        <w:t>ANEXA 1</w:t>
      </w:r>
    </w:p>
    <w:p w:rsidR="00790018" w:rsidRPr="00790018" w:rsidRDefault="00790018" w:rsidP="00790018">
      <w:pPr>
        <w:pStyle w:val="ListParagraph"/>
        <w:ind w:left="0"/>
        <w:rPr>
          <w:rFonts w:cs="Calibri"/>
          <w:b/>
        </w:rPr>
      </w:pPr>
    </w:p>
    <w:p w:rsidR="00790018" w:rsidRPr="00790018" w:rsidRDefault="00790018" w:rsidP="00790018">
      <w:pPr>
        <w:pStyle w:val="ListParagraph"/>
        <w:ind w:left="0"/>
        <w:jc w:val="center"/>
        <w:rPr>
          <w:rFonts w:cs="Calibri"/>
          <w:b/>
        </w:rPr>
      </w:pPr>
      <w:r w:rsidRPr="00790018">
        <w:rPr>
          <w:rFonts w:cs="Calibri"/>
          <w:b/>
        </w:rPr>
        <w:t>Tabel cuprinzând cererile nesoluționate în școlile aflate la prima opțiune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6"/>
        <w:gridCol w:w="2364"/>
        <w:gridCol w:w="2604"/>
        <w:gridCol w:w="2095"/>
        <w:gridCol w:w="2096"/>
      </w:tblGrid>
      <w:tr w:rsidR="00790018" w:rsidTr="00445C7D">
        <w:tc>
          <w:tcPr>
            <w:tcW w:w="701" w:type="dxa"/>
            <w:shd w:val="clear" w:color="auto" w:fill="auto"/>
          </w:tcPr>
          <w:p w:rsidR="00790018" w:rsidRPr="00445C7D" w:rsidRDefault="00790018" w:rsidP="00445C7D">
            <w:pPr>
              <w:jc w:val="center"/>
              <w:rPr>
                <w:rFonts w:cs="Times New Roman"/>
                <w:b/>
              </w:rPr>
            </w:pPr>
            <w:r w:rsidRPr="00445C7D">
              <w:rPr>
                <w:rFonts w:cs="Times New Roman"/>
                <w:b/>
              </w:rPr>
              <w:t>Nr. crt.</w:t>
            </w:r>
          </w:p>
        </w:tc>
        <w:tc>
          <w:tcPr>
            <w:tcW w:w="2413" w:type="dxa"/>
            <w:shd w:val="clear" w:color="auto" w:fill="auto"/>
          </w:tcPr>
          <w:p w:rsidR="00790018" w:rsidRPr="00445C7D" w:rsidRDefault="00790018" w:rsidP="00445C7D">
            <w:pPr>
              <w:jc w:val="center"/>
              <w:rPr>
                <w:rFonts w:cs="Times New Roman"/>
                <w:b/>
              </w:rPr>
            </w:pPr>
            <w:r w:rsidRPr="00445C7D">
              <w:rPr>
                <w:rFonts w:cs="Times New Roman"/>
                <w:b/>
              </w:rPr>
              <w:t>Numele și prenumele elevului</w:t>
            </w:r>
          </w:p>
        </w:tc>
        <w:tc>
          <w:tcPr>
            <w:tcW w:w="2693" w:type="dxa"/>
            <w:shd w:val="clear" w:color="auto" w:fill="auto"/>
          </w:tcPr>
          <w:p w:rsidR="00790018" w:rsidRPr="00445C7D" w:rsidRDefault="00790018" w:rsidP="00445C7D">
            <w:pPr>
              <w:jc w:val="center"/>
              <w:rPr>
                <w:rFonts w:cs="Times New Roman"/>
                <w:b/>
              </w:rPr>
            </w:pPr>
            <w:r w:rsidRPr="00445C7D">
              <w:rPr>
                <w:rFonts w:cs="Times New Roman"/>
                <w:b/>
              </w:rPr>
              <w:t>CNP</w:t>
            </w:r>
          </w:p>
        </w:tc>
        <w:tc>
          <w:tcPr>
            <w:tcW w:w="2126" w:type="dxa"/>
            <w:shd w:val="clear" w:color="auto" w:fill="auto"/>
          </w:tcPr>
          <w:p w:rsidR="00790018" w:rsidRPr="00445C7D" w:rsidRDefault="00790018" w:rsidP="00445C7D">
            <w:pPr>
              <w:jc w:val="center"/>
              <w:rPr>
                <w:rFonts w:cs="Times New Roman"/>
                <w:b/>
              </w:rPr>
            </w:pPr>
            <w:r w:rsidRPr="00445C7D">
              <w:rPr>
                <w:rFonts w:cs="Times New Roman"/>
                <w:b/>
              </w:rPr>
              <w:t>Opțiunea 2</w:t>
            </w:r>
          </w:p>
          <w:p w:rsidR="00790018" w:rsidRPr="00445C7D" w:rsidRDefault="00790018" w:rsidP="00445C7D">
            <w:pPr>
              <w:jc w:val="center"/>
              <w:rPr>
                <w:rFonts w:cs="Times New Roman"/>
                <w:b/>
              </w:rPr>
            </w:pPr>
            <w:r w:rsidRPr="00445C7D">
              <w:rPr>
                <w:rFonts w:cs="Times New Roman"/>
                <w:b/>
              </w:rPr>
              <w:t xml:space="preserve">(Denumirea unității școlare) </w:t>
            </w:r>
          </w:p>
        </w:tc>
        <w:tc>
          <w:tcPr>
            <w:tcW w:w="2127" w:type="dxa"/>
            <w:shd w:val="clear" w:color="auto" w:fill="auto"/>
          </w:tcPr>
          <w:p w:rsidR="00790018" w:rsidRPr="00445C7D" w:rsidRDefault="00790018" w:rsidP="00445C7D">
            <w:pPr>
              <w:jc w:val="center"/>
              <w:rPr>
                <w:rFonts w:cs="Times New Roman"/>
                <w:b/>
              </w:rPr>
            </w:pPr>
            <w:r w:rsidRPr="00445C7D">
              <w:rPr>
                <w:rFonts w:cs="Times New Roman"/>
                <w:b/>
              </w:rPr>
              <w:t>Opțiunea 3</w:t>
            </w:r>
          </w:p>
          <w:p w:rsidR="00790018" w:rsidRPr="00445C7D" w:rsidRDefault="00790018" w:rsidP="00445C7D">
            <w:pPr>
              <w:jc w:val="center"/>
              <w:rPr>
                <w:rFonts w:cs="Times New Roman"/>
                <w:b/>
              </w:rPr>
            </w:pPr>
            <w:r w:rsidRPr="00445C7D">
              <w:rPr>
                <w:rFonts w:cs="Times New Roman"/>
                <w:b/>
              </w:rPr>
              <w:t>(Denumirea unității școlare)</w:t>
            </w: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2693" w:type="dxa"/>
            <w:shd w:val="clear" w:color="auto" w:fill="auto"/>
          </w:tcPr>
          <w:p w:rsidR="00790018" w:rsidRPr="00445C7D" w:rsidRDefault="00790018" w:rsidP="00445C7D">
            <w:pPr>
              <w:rPr>
                <w:rFonts w:cs="Times New Roman"/>
              </w:rPr>
            </w:pPr>
          </w:p>
        </w:tc>
        <w:tc>
          <w:tcPr>
            <w:tcW w:w="2126" w:type="dxa"/>
            <w:shd w:val="clear" w:color="auto" w:fill="auto"/>
          </w:tcPr>
          <w:p w:rsidR="00790018" w:rsidRPr="00445C7D" w:rsidRDefault="00790018" w:rsidP="00445C7D">
            <w:pPr>
              <w:rPr>
                <w:rFonts w:cs="Times New Roman"/>
              </w:rPr>
            </w:pPr>
          </w:p>
        </w:tc>
        <w:tc>
          <w:tcPr>
            <w:tcW w:w="2127"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2693" w:type="dxa"/>
            <w:shd w:val="clear" w:color="auto" w:fill="auto"/>
          </w:tcPr>
          <w:p w:rsidR="00790018" w:rsidRPr="00445C7D" w:rsidRDefault="00790018" w:rsidP="00445C7D">
            <w:pPr>
              <w:rPr>
                <w:rFonts w:cs="Times New Roman"/>
              </w:rPr>
            </w:pPr>
          </w:p>
        </w:tc>
        <w:tc>
          <w:tcPr>
            <w:tcW w:w="2126" w:type="dxa"/>
            <w:shd w:val="clear" w:color="auto" w:fill="auto"/>
          </w:tcPr>
          <w:p w:rsidR="00790018" w:rsidRPr="00445C7D" w:rsidRDefault="00790018" w:rsidP="00445C7D">
            <w:pPr>
              <w:rPr>
                <w:rFonts w:cs="Times New Roman"/>
              </w:rPr>
            </w:pPr>
          </w:p>
        </w:tc>
        <w:tc>
          <w:tcPr>
            <w:tcW w:w="2127"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2693" w:type="dxa"/>
            <w:shd w:val="clear" w:color="auto" w:fill="auto"/>
          </w:tcPr>
          <w:p w:rsidR="00790018" w:rsidRPr="00445C7D" w:rsidRDefault="00790018" w:rsidP="00445C7D">
            <w:pPr>
              <w:rPr>
                <w:rFonts w:cs="Times New Roman"/>
              </w:rPr>
            </w:pPr>
          </w:p>
        </w:tc>
        <w:tc>
          <w:tcPr>
            <w:tcW w:w="2126" w:type="dxa"/>
            <w:shd w:val="clear" w:color="auto" w:fill="auto"/>
          </w:tcPr>
          <w:p w:rsidR="00790018" w:rsidRPr="00445C7D" w:rsidRDefault="00790018" w:rsidP="00445C7D">
            <w:pPr>
              <w:rPr>
                <w:rFonts w:cs="Times New Roman"/>
              </w:rPr>
            </w:pPr>
          </w:p>
        </w:tc>
        <w:tc>
          <w:tcPr>
            <w:tcW w:w="2127" w:type="dxa"/>
            <w:shd w:val="clear" w:color="auto" w:fill="auto"/>
          </w:tcPr>
          <w:p w:rsidR="00790018" w:rsidRPr="00445C7D" w:rsidRDefault="00790018" w:rsidP="00445C7D">
            <w:pPr>
              <w:rPr>
                <w:rFonts w:cs="Times New Roman"/>
              </w:rPr>
            </w:pPr>
          </w:p>
        </w:tc>
      </w:tr>
    </w:tbl>
    <w:p w:rsidR="00790018" w:rsidRDefault="00790018" w:rsidP="00790018">
      <w:pPr>
        <w:rPr>
          <w:rFonts w:cs="Times New Roman"/>
        </w:rPr>
      </w:pPr>
    </w:p>
    <w:p w:rsidR="00790018" w:rsidRPr="00C92159" w:rsidRDefault="00790018" w:rsidP="00790018">
      <w:pPr>
        <w:rPr>
          <w:rFonts w:cs="Times New Roman"/>
          <w:b/>
        </w:rPr>
      </w:pPr>
      <w:r>
        <w:rPr>
          <w:rFonts w:cs="Times New Roman"/>
          <w:b/>
        </w:rPr>
        <w:t>ANEXA 2</w:t>
      </w:r>
    </w:p>
    <w:p w:rsidR="00790018" w:rsidRDefault="00790018" w:rsidP="00790018">
      <w:pPr>
        <w:rPr>
          <w:rFonts w:cs="Times New Roman"/>
        </w:rPr>
      </w:pPr>
    </w:p>
    <w:p w:rsidR="00790018" w:rsidRPr="00790018" w:rsidRDefault="00790018" w:rsidP="00790018">
      <w:pPr>
        <w:pStyle w:val="ListParagraph"/>
        <w:ind w:left="0"/>
        <w:jc w:val="center"/>
        <w:rPr>
          <w:rFonts w:cs="Calibri"/>
          <w:b/>
        </w:rPr>
      </w:pPr>
      <w:r w:rsidRPr="00790018">
        <w:rPr>
          <w:rFonts w:cs="Calibri"/>
          <w:b/>
        </w:rPr>
        <w:t>Tabel cuprinzând cererile nesoluționate în pentru școlile aflate la a doua opțiune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
        <w:gridCol w:w="2375"/>
        <w:gridCol w:w="3310"/>
        <w:gridCol w:w="3473"/>
      </w:tblGrid>
      <w:tr w:rsidR="00790018" w:rsidTr="00445C7D">
        <w:tc>
          <w:tcPr>
            <w:tcW w:w="701" w:type="dxa"/>
            <w:shd w:val="clear" w:color="auto" w:fill="auto"/>
          </w:tcPr>
          <w:p w:rsidR="00790018" w:rsidRPr="00445C7D" w:rsidRDefault="00790018" w:rsidP="00445C7D">
            <w:pPr>
              <w:jc w:val="center"/>
              <w:rPr>
                <w:rFonts w:cs="Times New Roman"/>
                <w:b/>
              </w:rPr>
            </w:pPr>
            <w:r w:rsidRPr="00445C7D">
              <w:rPr>
                <w:rFonts w:cs="Times New Roman"/>
                <w:b/>
              </w:rPr>
              <w:t>Nr. crt.</w:t>
            </w:r>
          </w:p>
        </w:tc>
        <w:tc>
          <w:tcPr>
            <w:tcW w:w="2413" w:type="dxa"/>
            <w:shd w:val="clear" w:color="auto" w:fill="auto"/>
          </w:tcPr>
          <w:p w:rsidR="00790018" w:rsidRPr="00445C7D" w:rsidRDefault="00790018" w:rsidP="00445C7D">
            <w:pPr>
              <w:jc w:val="center"/>
              <w:rPr>
                <w:rFonts w:cs="Times New Roman"/>
                <w:b/>
              </w:rPr>
            </w:pPr>
            <w:r w:rsidRPr="00445C7D">
              <w:rPr>
                <w:rFonts w:cs="Times New Roman"/>
                <w:b/>
              </w:rPr>
              <w:t>Numele și prenumele elevului</w:t>
            </w:r>
          </w:p>
        </w:tc>
        <w:tc>
          <w:tcPr>
            <w:tcW w:w="3402" w:type="dxa"/>
            <w:shd w:val="clear" w:color="auto" w:fill="auto"/>
          </w:tcPr>
          <w:p w:rsidR="00790018" w:rsidRPr="00445C7D" w:rsidRDefault="00790018" w:rsidP="00445C7D">
            <w:pPr>
              <w:jc w:val="center"/>
              <w:rPr>
                <w:rFonts w:cs="Times New Roman"/>
                <w:b/>
              </w:rPr>
            </w:pPr>
            <w:r w:rsidRPr="00445C7D">
              <w:rPr>
                <w:rFonts w:cs="Times New Roman"/>
                <w:b/>
              </w:rPr>
              <w:t>CNP</w:t>
            </w:r>
          </w:p>
        </w:tc>
        <w:tc>
          <w:tcPr>
            <w:tcW w:w="3544" w:type="dxa"/>
            <w:shd w:val="clear" w:color="auto" w:fill="auto"/>
          </w:tcPr>
          <w:p w:rsidR="00790018" w:rsidRPr="00445C7D" w:rsidRDefault="00790018" w:rsidP="00445C7D">
            <w:pPr>
              <w:jc w:val="center"/>
              <w:rPr>
                <w:rFonts w:cs="Times New Roman"/>
                <w:b/>
              </w:rPr>
            </w:pPr>
            <w:r w:rsidRPr="00445C7D">
              <w:rPr>
                <w:rFonts w:cs="Times New Roman"/>
                <w:b/>
              </w:rPr>
              <w:t>Opțiunea 3</w:t>
            </w:r>
          </w:p>
          <w:p w:rsidR="00790018" w:rsidRPr="00445C7D" w:rsidRDefault="00790018" w:rsidP="00445C7D">
            <w:pPr>
              <w:jc w:val="center"/>
              <w:rPr>
                <w:rFonts w:cs="Times New Roman"/>
                <w:b/>
              </w:rPr>
            </w:pPr>
            <w:r w:rsidRPr="00445C7D">
              <w:rPr>
                <w:rFonts w:cs="Times New Roman"/>
                <w:b/>
              </w:rPr>
              <w:t>(Denumirea unității școlare)</w:t>
            </w: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3402" w:type="dxa"/>
            <w:shd w:val="clear" w:color="auto" w:fill="auto"/>
          </w:tcPr>
          <w:p w:rsidR="00790018" w:rsidRPr="00445C7D" w:rsidRDefault="00790018" w:rsidP="00445C7D">
            <w:pPr>
              <w:rPr>
                <w:rFonts w:cs="Times New Roman"/>
              </w:rPr>
            </w:pPr>
          </w:p>
        </w:tc>
        <w:tc>
          <w:tcPr>
            <w:tcW w:w="3544"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3402" w:type="dxa"/>
            <w:shd w:val="clear" w:color="auto" w:fill="auto"/>
          </w:tcPr>
          <w:p w:rsidR="00790018" w:rsidRPr="00445C7D" w:rsidRDefault="00790018" w:rsidP="00445C7D">
            <w:pPr>
              <w:rPr>
                <w:rFonts w:cs="Times New Roman"/>
              </w:rPr>
            </w:pPr>
          </w:p>
        </w:tc>
        <w:tc>
          <w:tcPr>
            <w:tcW w:w="3544" w:type="dxa"/>
            <w:shd w:val="clear" w:color="auto" w:fill="auto"/>
          </w:tcPr>
          <w:p w:rsidR="00790018" w:rsidRPr="00445C7D" w:rsidRDefault="00790018" w:rsidP="00445C7D">
            <w:pPr>
              <w:rPr>
                <w:rFonts w:cs="Times New Roman"/>
              </w:rPr>
            </w:pPr>
          </w:p>
        </w:tc>
      </w:tr>
      <w:tr w:rsidR="00790018" w:rsidTr="00445C7D">
        <w:tc>
          <w:tcPr>
            <w:tcW w:w="701" w:type="dxa"/>
            <w:shd w:val="clear" w:color="auto" w:fill="auto"/>
          </w:tcPr>
          <w:p w:rsidR="00790018" w:rsidRPr="00445C7D" w:rsidRDefault="00790018" w:rsidP="00445C7D">
            <w:pPr>
              <w:rPr>
                <w:rFonts w:cs="Times New Roman"/>
              </w:rPr>
            </w:pPr>
          </w:p>
        </w:tc>
        <w:tc>
          <w:tcPr>
            <w:tcW w:w="2413" w:type="dxa"/>
            <w:shd w:val="clear" w:color="auto" w:fill="auto"/>
          </w:tcPr>
          <w:p w:rsidR="00790018" w:rsidRPr="00445C7D" w:rsidRDefault="00790018" w:rsidP="00445C7D">
            <w:pPr>
              <w:rPr>
                <w:rFonts w:cs="Times New Roman"/>
              </w:rPr>
            </w:pPr>
          </w:p>
        </w:tc>
        <w:tc>
          <w:tcPr>
            <w:tcW w:w="3402" w:type="dxa"/>
            <w:shd w:val="clear" w:color="auto" w:fill="auto"/>
          </w:tcPr>
          <w:p w:rsidR="00790018" w:rsidRPr="00445C7D" w:rsidRDefault="00790018" w:rsidP="00445C7D">
            <w:pPr>
              <w:rPr>
                <w:rFonts w:cs="Times New Roman"/>
              </w:rPr>
            </w:pPr>
          </w:p>
        </w:tc>
        <w:tc>
          <w:tcPr>
            <w:tcW w:w="3544" w:type="dxa"/>
            <w:shd w:val="clear" w:color="auto" w:fill="auto"/>
          </w:tcPr>
          <w:p w:rsidR="00790018" w:rsidRPr="00445C7D" w:rsidRDefault="00790018" w:rsidP="00445C7D">
            <w:pPr>
              <w:rPr>
                <w:rFonts w:cs="Times New Roman"/>
              </w:rPr>
            </w:pPr>
          </w:p>
        </w:tc>
      </w:tr>
    </w:tbl>
    <w:p w:rsidR="00790018" w:rsidRDefault="00790018" w:rsidP="00790018">
      <w:pPr>
        <w:rPr>
          <w:rFonts w:cs="Times New Roman"/>
        </w:rPr>
      </w:pPr>
    </w:p>
    <w:p w:rsidR="00790018" w:rsidRPr="00F27D7D" w:rsidRDefault="00790018" w:rsidP="00F27D7D">
      <w:pPr>
        <w:spacing w:after="120"/>
        <w:jc w:val="both"/>
        <w:rPr>
          <w:rFonts w:cs="Times New Roman"/>
          <w:b/>
          <w:lang w:val="it-IT"/>
        </w:rPr>
      </w:pPr>
      <w:r w:rsidRPr="00E40C80">
        <w:rPr>
          <w:rFonts w:cs="Times New Roman"/>
          <w:b/>
          <w:lang w:val="it-IT"/>
        </w:rPr>
        <w:t xml:space="preserve">11.  </w:t>
      </w:r>
      <w:r w:rsidRPr="00F260A4">
        <w:rPr>
          <w:rFonts w:cs="Times New Roman"/>
          <w:b/>
          <w:lang w:val="it-IT"/>
        </w:rPr>
        <w:t>CUPRINS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9"/>
        <w:gridCol w:w="6518"/>
        <w:gridCol w:w="1198"/>
      </w:tblGrid>
      <w:tr w:rsidR="00790018" w:rsidRPr="00E40C80" w:rsidTr="00F260A4">
        <w:tc>
          <w:tcPr>
            <w:tcW w:w="2139" w:type="dxa"/>
            <w:shd w:val="clear" w:color="auto" w:fill="auto"/>
          </w:tcPr>
          <w:p w:rsidR="00790018" w:rsidRPr="00E40C80" w:rsidRDefault="00790018" w:rsidP="00445C7D">
            <w:pPr>
              <w:spacing w:after="120"/>
              <w:jc w:val="both"/>
              <w:rPr>
                <w:rFonts w:eastAsia="Times New Roman" w:cs="Times New Roman"/>
                <w:b/>
                <w:lang w:val="it-IT"/>
              </w:rPr>
            </w:pPr>
            <w:r w:rsidRPr="00E40C80">
              <w:rPr>
                <w:rFonts w:eastAsia="Times New Roman" w:cs="Times New Roman"/>
                <w:b/>
                <w:lang w:val="it-IT"/>
              </w:rPr>
              <w:t>Numărul componentei în cadrul procedurii operaționale</w:t>
            </w:r>
          </w:p>
        </w:tc>
        <w:tc>
          <w:tcPr>
            <w:tcW w:w="6518" w:type="dxa"/>
            <w:shd w:val="clear" w:color="auto" w:fill="auto"/>
          </w:tcPr>
          <w:p w:rsidR="00790018" w:rsidRPr="00E40C80" w:rsidRDefault="00790018" w:rsidP="00445C7D">
            <w:pPr>
              <w:spacing w:after="120"/>
              <w:jc w:val="both"/>
              <w:rPr>
                <w:rFonts w:eastAsia="Times New Roman" w:cs="Times New Roman"/>
                <w:b/>
                <w:lang w:val="it-IT"/>
              </w:rPr>
            </w:pPr>
            <w:r w:rsidRPr="00E40C80">
              <w:rPr>
                <w:rFonts w:eastAsia="Times New Roman" w:cs="Times New Roman"/>
                <w:b/>
                <w:lang w:val="it-IT"/>
              </w:rPr>
              <w:t>Denumirea componentei în cadrul procedurii operaționale</w:t>
            </w:r>
          </w:p>
        </w:tc>
        <w:tc>
          <w:tcPr>
            <w:tcW w:w="1198" w:type="dxa"/>
            <w:shd w:val="clear" w:color="auto" w:fill="auto"/>
          </w:tcPr>
          <w:p w:rsidR="00790018" w:rsidRPr="00E40C80" w:rsidRDefault="00790018" w:rsidP="00445C7D">
            <w:pPr>
              <w:spacing w:after="120"/>
              <w:jc w:val="both"/>
              <w:rPr>
                <w:rFonts w:eastAsia="Times New Roman" w:cs="Times New Roman"/>
                <w:b/>
                <w:lang w:val="it-IT"/>
              </w:rPr>
            </w:pPr>
            <w:r w:rsidRPr="00E40C80">
              <w:rPr>
                <w:rFonts w:eastAsia="Times New Roman" w:cs="Times New Roman"/>
                <w:b/>
                <w:lang w:val="it-IT"/>
              </w:rPr>
              <w:t>Pagina</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Lista responsabilităţilor cu elaborarea, verificarea şi aprobarea ediției</w:t>
            </w:r>
            <w:r w:rsidR="00F260A4">
              <w:rPr>
                <w:rFonts w:eastAsia="Times New Roman" w:cs="Times New Roman"/>
                <w:lang w:val="it-IT"/>
              </w:rPr>
              <w:t xml:space="preserve"> sau a reviziei </w:t>
            </w:r>
            <w:r w:rsidRPr="00E40C80">
              <w:rPr>
                <w:rFonts w:eastAsia="Times New Roman" w:cs="Times New Roman"/>
                <w:lang w:val="it-IT"/>
              </w:rPr>
              <w:t xml:space="preserve"> în cadrul ediţiei procedurii operaţionale</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sidRPr="00E40C80">
              <w:rPr>
                <w:rFonts w:eastAsia="Times New Roman" w:cs="Times New Roman"/>
                <w:lang w:val="it-IT"/>
              </w:rPr>
              <w:t>1</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Lista cuprinzând persoanele la care se difuzează ediţia</w:t>
            </w:r>
            <w:r w:rsidR="00F260A4">
              <w:rPr>
                <w:rFonts w:eastAsia="Times New Roman" w:cs="Times New Roman"/>
                <w:lang w:val="it-IT"/>
              </w:rPr>
              <w:t>/ revizia</w:t>
            </w:r>
            <w:r w:rsidRPr="00E40C80">
              <w:rPr>
                <w:rFonts w:eastAsia="Times New Roman" w:cs="Times New Roman"/>
                <w:lang w:val="it-IT"/>
              </w:rPr>
              <w:t xml:space="preserve"> </w:t>
            </w:r>
            <w:r w:rsidR="00F260A4">
              <w:rPr>
                <w:rFonts w:eastAsia="Times New Roman" w:cs="Times New Roman"/>
                <w:lang w:val="it-IT"/>
              </w:rPr>
              <w:t xml:space="preserve">în </w:t>
            </w:r>
            <w:r w:rsidRPr="00E40C80">
              <w:rPr>
                <w:rFonts w:eastAsia="Times New Roman" w:cs="Times New Roman"/>
                <w:lang w:val="it-IT"/>
              </w:rPr>
              <w:t xml:space="preserve"> cadrul ediţiei procedurii operaţionale</w:t>
            </w:r>
            <w:r w:rsidR="00F260A4">
              <w:rPr>
                <w:rFonts w:eastAsia="Times New Roman" w:cs="Times New Roman"/>
                <w:lang w:val="it-IT"/>
              </w:rPr>
              <w:t>/ responsabilități și răspunderi</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Pr>
                <w:rFonts w:eastAsia="Times New Roman" w:cs="Times New Roman"/>
                <w:lang w:val="it-IT"/>
              </w:rPr>
              <w:t>1</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Scopul</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sidRPr="00E40C80">
              <w:rPr>
                <w:rFonts w:eastAsia="Times New Roman" w:cs="Times New Roman"/>
                <w:lang w:val="it-IT"/>
              </w:rPr>
              <w:t>2</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Domeniul de aplicare</w:t>
            </w:r>
          </w:p>
        </w:tc>
        <w:tc>
          <w:tcPr>
            <w:tcW w:w="1198" w:type="dxa"/>
            <w:shd w:val="clear" w:color="auto" w:fill="auto"/>
          </w:tcPr>
          <w:p w:rsidR="00790018" w:rsidRPr="00E40C80" w:rsidRDefault="00790018" w:rsidP="00445C7D">
            <w:pPr>
              <w:spacing w:after="120"/>
              <w:jc w:val="center"/>
              <w:rPr>
                <w:rFonts w:eastAsia="Times New Roman" w:cs="Times New Roman"/>
                <w:lang w:val="it-IT"/>
              </w:rPr>
            </w:pPr>
            <w:r>
              <w:rPr>
                <w:rFonts w:eastAsia="Times New Roman" w:cs="Times New Roman"/>
                <w:lang w:val="it-IT"/>
              </w:rPr>
              <w:t>2</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Documente de referință</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2</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Definiții și abrevieri</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3</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 xml:space="preserve">Descrierea activităților </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3-7</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Responsabilități</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7-8</w:t>
            </w:r>
          </w:p>
        </w:tc>
      </w:tr>
      <w:tr w:rsidR="00790018" w:rsidRPr="00E40C80" w:rsidTr="00F260A4">
        <w:tc>
          <w:tcPr>
            <w:tcW w:w="2139" w:type="dxa"/>
            <w:shd w:val="clear" w:color="auto" w:fill="auto"/>
          </w:tcPr>
          <w:p w:rsidR="00790018" w:rsidRPr="00E40C80" w:rsidRDefault="00790018" w:rsidP="00790018">
            <w:pPr>
              <w:numPr>
                <w:ilvl w:val="0"/>
                <w:numId w:val="20"/>
              </w:numPr>
              <w:spacing w:after="120"/>
              <w:jc w:val="center"/>
              <w:rPr>
                <w:rFonts w:eastAsia="Times New Roman" w:cs="Times New Roman"/>
                <w:lang w:val="it-IT"/>
              </w:rPr>
            </w:pPr>
          </w:p>
        </w:tc>
        <w:tc>
          <w:tcPr>
            <w:tcW w:w="6518" w:type="dxa"/>
            <w:shd w:val="clear" w:color="auto" w:fill="auto"/>
          </w:tcPr>
          <w:p w:rsidR="00790018" w:rsidRPr="00E40C80" w:rsidRDefault="00790018" w:rsidP="00445C7D">
            <w:pPr>
              <w:spacing w:after="120"/>
              <w:jc w:val="both"/>
              <w:rPr>
                <w:rFonts w:eastAsia="Times New Roman" w:cs="Times New Roman"/>
                <w:lang w:val="it-IT"/>
              </w:rPr>
            </w:pPr>
            <w:r w:rsidRPr="00E40C80">
              <w:rPr>
                <w:rFonts w:eastAsia="Times New Roman" w:cs="Times New Roman"/>
                <w:lang w:val="it-IT"/>
              </w:rPr>
              <w:t>Înregistrări anexe</w:t>
            </w:r>
          </w:p>
        </w:tc>
        <w:tc>
          <w:tcPr>
            <w:tcW w:w="1198" w:type="dxa"/>
            <w:shd w:val="clear" w:color="auto" w:fill="auto"/>
          </w:tcPr>
          <w:p w:rsidR="00790018" w:rsidRPr="00E40C80" w:rsidRDefault="00F260A4" w:rsidP="00445C7D">
            <w:pPr>
              <w:spacing w:after="120"/>
              <w:jc w:val="center"/>
              <w:rPr>
                <w:rFonts w:eastAsia="Times New Roman" w:cs="Times New Roman"/>
                <w:lang w:val="it-IT"/>
              </w:rPr>
            </w:pPr>
            <w:r>
              <w:rPr>
                <w:rFonts w:eastAsia="Times New Roman" w:cs="Times New Roman"/>
                <w:lang w:val="it-IT"/>
              </w:rPr>
              <w:t>8</w:t>
            </w:r>
            <w:r w:rsidR="00F27D7D">
              <w:rPr>
                <w:rFonts w:eastAsia="Times New Roman" w:cs="Times New Roman"/>
                <w:lang w:val="it-IT"/>
              </w:rPr>
              <w:t>-12</w:t>
            </w:r>
          </w:p>
        </w:tc>
      </w:tr>
    </w:tbl>
    <w:p w:rsidR="00790018" w:rsidRPr="00BC3233" w:rsidRDefault="00790018" w:rsidP="00BC3233">
      <w:pPr>
        <w:tabs>
          <w:tab w:val="left" w:pos="-4962"/>
        </w:tabs>
        <w:jc w:val="both"/>
      </w:pPr>
    </w:p>
    <w:sectPr w:rsidR="00790018" w:rsidRPr="00BC3233" w:rsidSect="0060355F">
      <w:headerReference w:type="default" r:id="rId7"/>
      <w:footerReference w:type="default" r:id="rId8"/>
      <w:pgSz w:w="11907" w:h="16840" w:code="9"/>
      <w:pgMar w:top="1134" w:right="1134" w:bottom="1134" w:left="1134" w:header="180" w:footer="12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BE0" w:rsidRDefault="00FC6BE0" w:rsidP="00E966BB">
      <w:r>
        <w:separator/>
      </w:r>
    </w:p>
  </w:endnote>
  <w:endnote w:type="continuationSeparator" w:id="0">
    <w:p w:rsidR="00FC6BE0" w:rsidRDefault="00FC6BE0" w:rsidP="00E966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D7D" w:rsidRPr="0060355F" w:rsidRDefault="00F27D7D" w:rsidP="004B5F65">
    <w:pPr>
      <w:pStyle w:val="Footer"/>
      <w:jc w:val="center"/>
      <w:rPr>
        <w:sz w:val="20"/>
        <w:szCs w:val="20"/>
      </w:rPr>
    </w:pPr>
    <w:r w:rsidRPr="0060355F">
      <w:rPr>
        <w:sz w:val="20"/>
        <w:szCs w:val="20"/>
      </w:rPr>
      <w:fldChar w:fldCharType="begin"/>
    </w:r>
    <w:r w:rsidRPr="0060355F">
      <w:rPr>
        <w:sz w:val="20"/>
        <w:szCs w:val="20"/>
      </w:rPr>
      <w:instrText xml:space="preserve"> PAGE   \* MERGEFORMAT </w:instrText>
    </w:r>
    <w:r w:rsidRPr="0060355F">
      <w:rPr>
        <w:sz w:val="20"/>
        <w:szCs w:val="20"/>
      </w:rPr>
      <w:fldChar w:fldCharType="separate"/>
    </w:r>
    <w:r w:rsidR="00063829">
      <w:rPr>
        <w:noProof/>
        <w:sz w:val="20"/>
        <w:szCs w:val="20"/>
      </w:rPr>
      <w:t>11</w:t>
    </w:r>
    <w:r w:rsidRPr="0060355F">
      <w:rPr>
        <w:noProof/>
        <w:sz w:val="20"/>
        <w:szCs w:val="20"/>
      </w:rPr>
      <w:fldChar w:fldCharType="end"/>
    </w:r>
  </w:p>
  <w:p w:rsidR="00F27D7D" w:rsidRPr="00CB77C4" w:rsidRDefault="00F27D7D" w:rsidP="00CB77C4">
    <w:pPr>
      <w:pStyle w:val="Footer"/>
      <w:jc w:val="center"/>
      <w:rPr>
        <w:rFonts w:cs="Times New Roman"/>
        <w:b/>
        <w:color w:val="7F7F7F"/>
        <w:sz w:val="12"/>
        <w:szCs w:val="12"/>
      </w:rPr>
    </w:pPr>
    <w:r w:rsidRPr="0060355F">
      <w:rPr>
        <w:rFonts w:cs="Times New Roman"/>
        <w:b/>
        <w:color w:val="7F7F7F"/>
        <w:sz w:val="12"/>
        <w:szCs w:val="12"/>
      </w:rPr>
      <w:t>_______________________</w:t>
    </w:r>
    <w:r>
      <w:rPr>
        <w:rFonts w:cs="Times New Roman"/>
        <w:b/>
        <w:color w:val="7F7F7F"/>
        <w:sz w:val="12"/>
        <w:szCs w:val="12"/>
      </w:rPr>
      <w:t>____________________________</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BE0" w:rsidRDefault="00FC6BE0" w:rsidP="00E966BB">
      <w:r>
        <w:separator/>
      </w:r>
    </w:p>
  </w:footnote>
  <w:footnote w:type="continuationSeparator" w:id="0">
    <w:p w:rsidR="00FC6BE0" w:rsidRDefault="00FC6BE0" w:rsidP="00E966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4" w:space="0" w:color="auto"/>
      </w:tblBorders>
      <w:tblCellMar>
        <w:left w:w="57" w:type="dxa"/>
        <w:right w:w="0" w:type="dxa"/>
      </w:tblCellMar>
      <w:tblLook w:val="04A0"/>
    </w:tblPr>
    <w:tblGrid>
      <w:gridCol w:w="78"/>
      <w:gridCol w:w="4809"/>
      <w:gridCol w:w="4809"/>
    </w:tblGrid>
    <w:tr w:rsidR="00F27D7D" w:rsidRPr="00FE1A9A" w:rsidTr="00F27D7D">
      <w:tc>
        <w:tcPr>
          <w:tcW w:w="40" w:type="pct"/>
          <w:shd w:val="clear" w:color="auto" w:fill="auto"/>
        </w:tcPr>
        <w:p w:rsidR="00F27D7D" w:rsidRPr="00FE1A9A" w:rsidRDefault="00F27D7D" w:rsidP="0060355F">
          <w:pPr>
            <w:contextualSpacing/>
            <w:rPr>
              <w:sz w:val="28"/>
              <w:szCs w:val="28"/>
            </w:rPr>
          </w:pPr>
        </w:p>
      </w:tc>
      <w:tc>
        <w:tcPr>
          <w:tcW w:w="2480" w:type="pct"/>
          <w:shd w:val="clear" w:color="auto" w:fill="auto"/>
          <w:vAlign w:val="center"/>
        </w:tcPr>
        <w:p w:rsidR="00F27D7D" w:rsidRPr="001A6FCB" w:rsidRDefault="00F27D7D" w:rsidP="0060355F">
          <w:pPr>
            <w:contextualSpacing/>
            <w:rPr>
              <w:b/>
              <w:spacing w:val="24"/>
              <w:sz w:val="28"/>
              <w:szCs w:val="28"/>
            </w:rPr>
          </w:pPr>
          <w:r w:rsidRPr="001A6FCB">
            <w:rPr>
              <w:b/>
              <w:spacing w:val="24"/>
              <w:sz w:val="28"/>
              <w:szCs w:val="28"/>
            </w:rPr>
            <w:t xml:space="preserve">INSPECTORATUL </w:t>
          </w:r>
        </w:p>
        <w:p w:rsidR="00F27D7D" w:rsidRPr="00FE1A9A" w:rsidRDefault="00F27D7D" w:rsidP="0060355F">
          <w:pPr>
            <w:contextualSpacing/>
            <w:rPr>
              <w:b/>
              <w:sz w:val="28"/>
              <w:szCs w:val="28"/>
            </w:rPr>
          </w:pPr>
          <w:r w:rsidRPr="00FE1A9A">
            <w:rPr>
              <w:b/>
              <w:sz w:val="28"/>
              <w:szCs w:val="28"/>
            </w:rPr>
            <w:t>Ș</w:t>
          </w:r>
          <w:r>
            <w:rPr>
              <w:b/>
              <w:sz w:val="28"/>
              <w:szCs w:val="28"/>
            </w:rPr>
            <w:t>COLAR</w:t>
          </w:r>
          <w:r w:rsidRPr="00FE1A9A">
            <w:rPr>
              <w:b/>
              <w:sz w:val="28"/>
              <w:szCs w:val="28"/>
            </w:rPr>
            <w:t xml:space="preserve"> JUDEȚ</w:t>
          </w:r>
          <w:r>
            <w:rPr>
              <w:b/>
              <w:sz w:val="28"/>
              <w:szCs w:val="28"/>
            </w:rPr>
            <w:t>EAN</w:t>
          </w:r>
          <w:r w:rsidRPr="00FE1A9A">
            <w:rPr>
              <w:b/>
              <w:sz w:val="28"/>
              <w:szCs w:val="28"/>
            </w:rPr>
            <w:t xml:space="preserve"> </w:t>
          </w:r>
        </w:p>
        <w:p w:rsidR="00F27D7D" w:rsidRPr="001A6FCB" w:rsidRDefault="00F27D7D" w:rsidP="0060355F">
          <w:pPr>
            <w:contextualSpacing/>
            <w:rPr>
              <w:b/>
              <w:spacing w:val="76"/>
              <w:sz w:val="28"/>
              <w:szCs w:val="28"/>
            </w:rPr>
          </w:pPr>
          <w:r>
            <w:rPr>
              <w:b/>
              <w:spacing w:val="76"/>
              <w:sz w:val="28"/>
              <w:szCs w:val="28"/>
            </w:rPr>
            <w:t>PRAHOVA</w:t>
          </w:r>
        </w:p>
        <w:p w:rsidR="00F27D7D" w:rsidRPr="002C5149" w:rsidRDefault="00F27D7D" w:rsidP="0060355F">
          <w:pPr>
            <w:contextualSpacing/>
            <w:rPr>
              <w:b/>
              <w:sz w:val="6"/>
              <w:szCs w:val="28"/>
            </w:rPr>
          </w:pPr>
        </w:p>
      </w:tc>
      <w:tc>
        <w:tcPr>
          <w:tcW w:w="2480" w:type="pct"/>
          <w:shd w:val="clear" w:color="auto" w:fill="auto"/>
          <w:vAlign w:val="center"/>
        </w:tcPr>
        <w:p w:rsidR="00F27D7D" w:rsidRPr="008419EB" w:rsidRDefault="00F27D7D" w:rsidP="0060355F">
          <w:pPr>
            <w:contextualSpacing/>
            <w:jc w:val="right"/>
            <w:rPr>
              <w:spacing w:val="24"/>
              <w:sz w:val="28"/>
              <w:szCs w:val="28"/>
            </w:rPr>
          </w:pPr>
          <w:r w:rsidRPr="0060355F">
            <w:rPr>
              <w:noProof/>
              <w:lang w:val="en-US"/>
            </w:rPr>
            <w:drawing>
              <wp:inline distT="0" distB="0" distL="0" distR="0">
                <wp:extent cx="3017520" cy="612140"/>
                <wp:effectExtent l="0" t="0" r="0" b="0"/>
                <wp:docPr id="2" name="Picture 52" descr="Image result for antet MEC&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Image result for antet MEC&quot;"/>
                        <pic:cNvPicPr>
                          <a:picLock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17520" cy="612140"/>
                        </a:xfrm>
                        <a:prstGeom prst="rect">
                          <a:avLst/>
                        </a:prstGeom>
                        <a:noFill/>
                        <a:ln>
                          <a:noFill/>
                        </a:ln>
                      </pic:spPr>
                    </pic:pic>
                  </a:graphicData>
                </a:graphic>
              </wp:inline>
            </w:drawing>
          </w:r>
        </w:p>
      </w:tc>
    </w:tr>
  </w:tbl>
  <w:p w:rsidR="00F27D7D" w:rsidRDefault="00F27D7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30490"/>
    <w:multiLevelType w:val="multilevel"/>
    <w:tmpl w:val="3C04B5D8"/>
    <w:lvl w:ilvl="0">
      <w:start w:val="1"/>
      <w:numFmt w:val="decimal"/>
      <w:lvlText w:val="%1."/>
      <w:lvlJc w:val="left"/>
      <w:pPr>
        <w:ind w:left="1069" w:hanging="360"/>
      </w:pPr>
      <w:rPr>
        <w:color w:val="000000"/>
      </w:rPr>
    </w:lvl>
    <w:lvl w:ilvl="1">
      <w:start w:val="2"/>
      <w:numFmt w:val="decimal"/>
      <w:isLgl/>
      <w:lvlText w:val="%1.%2."/>
      <w:lvlJc w:val="left"/>
      <w:pPr>
        <w:ind w:left="1494" w:hanging="360"/>
      </w:pPr>
      <w:rPr>
        <w:rFonts w:hint="default"/>
      </w:rPr>
    </w:lvl>
    <w:lvl w:ilvl="2">
      <w:start w:val="1"/>
      <w:numFmt w:val="decimal"/>
      <w:isLgl/>
      <w:lvlText w:val="%1.%2.%3."/>
      <w:lvlJc w:val="left"/>
      <w:pPr>
        <w:ind w:left="2279" w:hanging="720"/>
      </w:pPr>
      <w:rPr>
        <w:rFonts w:hint="default"/>
      </w:rPr>
    </w:lvl>
    <w:lvl w:ilvl="3">
      <w:start w:val="1"/>
      <w:numFmt w:val="decimal"/>
      <w:isLgl/>
      <w:lvlText w:val="%1.%2.%3.%4."/>
      <w:lvlJc w:val="left"/>
      <w:pPr>
        <w:ind w:left="2704" w:hanging="720"/>
      </w:pPr>
      <w:rPr>
        <w:rFonts w:hint="default"/>
      </w:rPr>
    </w:lvl>
    <w:lvl w:ilvl="4">
      <w:start w:val="1"/>
      <w:numFmt w:val="decimal"/>
      <w:isLgl/>
      <w:lvlText w:val="%1.%2.%3.%4.%5."/>
      <w:lvlJc w:val="left"/>
      <w:pPr>
        <w:ind w:left="3489" w:hanging="1080"/>
      </w:pPr>
      <w:rPr>
        <w:rFonts w:hint="default"/>
      </w:rPr>
    </w:lvl>
    <w:lvl w:ilvl="5">
      <w:start w:val="1"/>
      <w:numFmt w:val="decimal"/>
      <w:isLgl/>
      <w:lvlText w:val="%1.%2.%3.%4.%5.%6."/>
      <w:lvlJc w:val="left"/>
      <w:pPr>
        <w:ind w:left="3914" w:hanging="1080"/>
      </w:pPr>
      <w:rPr>
        <w:rFonts w:hint="default"/>
      </w:rPr>
    </w:lvl>
    <w:lvl w:ilvl="6">
      <w:start w:val="1"/>
      <w:numFmt w:val="decimal"/>
      <w:isLgl/>
      <w:lvlText w:val="%1.%2.%3.%4.%5.%6.%7."/>
      <w:lvlJc w:val="left"/>
      <w:pPr>
        <w:ind w:left="4699" w:hanging="1440"/>
      </w:pPr>
      <w:rPr>
        <w:rFonts w:hint="default"/>
      </w:rPr>
    </w:lvl>
    <w:lvl w:ilvl="7">
      <w:start w:val="1"/>
      <w:numFmt w:val="decimal"/>
      <w:isLgl/>
      <w:lvlText w:val="%1.%2.%3.%4.%5.%6.%7.%8."/>
      <w:lvlJc w:val="left"/>
      <w:pPr>
        <w:ind w:left="5124" w:hanging="1440"/>
      </w:pPr>
      <w:rPr>
        <w:rFonts w:hint="default"/>
      </w:rPr>
    </w:lvl>
    <w:lvl w:ilvl="8">
      <w:start w:val="1"/>
      <w:numFmt w:val="decimal"/>
      <w:isLgl/>
      <w:lvlText w:val="%1.%2.%3.%4.%5.%6.%7.%8.%9."/>
      <w:lvlJc w:val="left"/>
      <w:pPr>
        <w:ind w:left="5909" w:hanging="1800"/>
      </w:pPr>
      <w:rPr>
        <w:rFonts w:hint="default"/>
      </w:rPr>
    </w:lvl>
  </w:abstractNum>
  <w:abstractNum w:abstractNumId="1">
    <w:nsid w:val="08803F15"/>
    <w:multiLevelType w:val="multilevel"/>
    <w:tmpl w:val="7EF01AC8"/>
    <w:lvl w:ilvl="0">
      <w:start w:val="8"/>
      <w:numFmt w:val="decimal"/>
      <w:lvlText w:val="%1"/>
      <w:lvlJc w:val="left"/>
      <w:pPr>
        <w:ind w:left="360" w:hanging="360"/>
      </w:pPr>
      <w:rPr>
        <w:rFonts w:cs="Calibri" w:hint="default"/>
        <w:i/>
      </w:rPr>
    </w:lvl>
    <w:lvl w:ilvl="1">
      <w:start w:val="2"/>
      <w:numFmt w:val="decimal"/>
      <w:lvlText w:val="%1.%2"/>
      <w:lvlJc w:val="left"/>
      <w:pPr>
        <w:ind w:left="360" w:hanging="360"/>
      </w:pPr>
      <w:rPr>
        <w:rFonts w:cs="Calibri" w:hint="default"/>
        <w:i/>
      </w:rPr>
    </w:lvl>
    <w:lvl w:ilvl="2">
      <w:start w:val="1"/>
      <w:numFmt w:val="decimal"/>
      <w:lvlText w:val="%1.%2.%3"/>
      <w:lvlJc w:val="left"/>
      <w:pPr>
        <w:ind w:left="720" w:hanging="720"/>
      </w:pPr>
      <w:rPr>
        <w:rFonts w:cs="Calibri" w:hint="default"/>
        <w:i/>
      </w:rPr>
    </w:lvl>
    <w:lvl w:ilvl="3">
      <w:start w:val="1"/>
      <w:numFmt w:val="decimal"/>
      <w:lvlText w:val="%1.%2.%3.%4"/>
      <w:lvlJc w:val="left"/>
      <w:pPr>
        <w:ind w:left="720" w:hanging="720"/>
      </w:pPr>
      <w:rPr>
        <w:rFonts w:cs="Calibri" w:hint="default"/>
        <w:i/>
      </w:rPr>
    </w:lvl>
    <w:lvl w:ilvl="4">
      <w:start w:val="1"/>
      <w:numFmt w:val="decimal"/>
      <w:lvlText w:val="%1.%2.%3.%4.%5"/>
      <w:lvlJc w:val="left"/>
      <w:pPr>
        <w:ind w:left="1080" w:hanging="1080"/>
      </w:pPr>
      <w:rPr>
        <w:rFonts w:cs="Calibri" w:hint="default"/>
        <w:i/>
      </w:rPr>
    </w:lvl>
    <w:lvl w:ilvl="5">
      <w:start w:val="1"/>
      <w:numFmt w:val="decimal"/>
      <w:lvlText w:val="%1.%2.%3.%4.%5.%6"/>
      <w:lvlJc w:val="left"/>
      <w:pPr>
        <w:ind w:left="1080" w:hanging="1080"/>
      </w:pPr>
      <w:rPr>
        <w:rFonts w:cs="Calibri" w:hint="default"/>
        <w:i/>
      </w:rPr>
    </w:lvl>
    <w:lvl w:ilvl="6">
      <w:start w:val="1"/>
      <w:numFmt w:val="decimal"/>
      <w:lvlText w:val="%1.%2.%3.%4.%5.%6.%7"/>
      <w:lvlJc w:val="left"/>
      <w:pPr>
        <w:ind w:left="1440" w:hanging="1440"/>
      </w:pPr>
      <w:rPr>
        <w:rFonts w:cs="Calibri" w:hint="default"/>
        <w:i/>
      </w:rPr>
    </w:lvl>
    <w:lvl w:ilvl="7">
      <w:start w:val="1"/>
      <w:numFmt w:val="decimal"/>
      <w:lvlText w:val="%1.%2.%3.%4.%5.%6.%7.%8"/>
      <w:lvlJc w:val="left"/>
      <w:pPr>
        <w:ind w:left="1440" w:hanging="1440"/>
      </w:pPr>
      <w:rPr>
        <w:rFonts w:cs="Calibri" w:hint="default"/>
        <w:i/>
      </w:rPr>
    </w:lvl>
    <w:lvl w:ilvl="8">
      <w:start w:val="1"/>
      <w:numFmt w:val="decimal"/>
      <w:lvlText w:val="%1.%2.%3.%4.%5.%6.%7.%8.%9"/>
      <w:lvlJc w:val="left"/>
      <w:pPr>
        <w:ind w:left="1800" w:hanging="1800"/>
      </w:pPr>
      <w:rPr>
        <w:rFonts w:cs="Calibri" w:hint="default"/>
        <w:i/>
      </w:rPr>
    </w:lvl>
  </w:abstractNum>
  <w:abstractNum w:abstractNumId="2">
    <w:nsid w:val="0ABB5EC9"/>
    <w:multiLevelType w:val="hybridMultilevel"/>
    <w:tmpl w:val="28E667AC"/>
    <w:lvl w:ilvl="0" w:tplc="63E4A89E">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0F2B26"/>
    <w:multiLevelType w:val="hybridMultilevel"/>
    <w:tmpl w:val="CD3621B2"/>
    <w:lvl w:ilvl="0" w:tplc="43848EB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7DA"/>
    <w:multiLevelType w:val="hybridMultilevel"/>
    <w:tmpl w:val="330E2CC8"/>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8082120"/>
    <w:multiLevelType w:val="hybridMultilevel"/>
    <w:tmpl w:val="08E21FF8"/>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6">
    <w:nsid w:val="298E6C14"/>
    <w:multiLevelType w:val="hybridMultilevel"/>
    <w:tmpl w:val="F42CCD9E"/>
    <w:lvl w:ilvl="0" w:tplc="BBA415A4">
      <w:start w:val="1"/>
      <w:numFmt w:val="bullet"/>
      <w:lvlText w:val="•"/>
      <w:lvlJc w:val="left"/>
      <w:pPr>
        <w:tabs>
          <w:tab w:val="num" w:pos="720"/>
        </w:tabs>
        <w:ind w:left="720" w:hanging="360"/>
      </w:pPr>
      <w:rPr>
        <w:rFonts w:ascii="Arial" w:hAnsi="Arial" w:hint="default"/>
      </w:rPr>
    </w:lvl>
    <w:lvl w:ilvl="1" w:tplc="859402B0" w:tentative="1">
      <w:start w:val="1"/>
      <w:numFmt w:val="bullet"/>
      <w:lvlText w:val="•"/>
      <w:lvlJc w:val="left"/>
      <w:pPr>
        <w:tabs>
          <w:tab w:val="num" w:pos="1440"/>
        </w:tabs>
        <w:ind w:left="1440" w:hanging="360"/>
      </w:pPr>
      <w:rPr>
        <w:rFonts w:ascii="Arial" w:hAnsi="Arial" w:hint="default"/>
      </w:rPr>
    </w:lvl>
    <w:lvl w:ilvl="2" w:tplc="9D8A685E" w:tentative="1">
      <w:start w:val="1"/>
      <w:numFmt w:val="bullet"/>
      <w:lvlText w:val="•"/>
      <w:lvlJc w:val="left"/>
      <w:pPr>
        <w:tabs>
          <w:tab w:val="num" w:pos="2160"/>
        </w:tabs>
        <w:ind w:left="2160" w:hanging="360"/>
      </w:pPr>
      <w:rPr>
        <w:rFonts w:ascii="Arial" w:hAnsi="Arial" w:hint="default"/>
      </w:rPr>
    </w:lvl>
    <w:lvl w:ilvl="3" w:tplc="38429D12" w:tentative="1">
      <w:start w:val="1"/>
      <w:numFmt w:val="bullet"/>
      <w:lvlText w:val="•"/>
      <w:lvlJc w:val="left"/>
      <w:pPr>
        <w:tabs>
          <w:tab w:val="num" w:pos="2880"/>
        </w:tabs>
        <w:ind w:left="2880" w:hanging="360"/>
      </w:pPr>
      <w:rPr>
        <w:rFonts w:ascii="Arial" w:hAnsi="Arial" w:hint="default"/>
      </w:rPr>
    </w:lvl>
    <w:lvl w:ilvl="4" w:tplc="2424DB40" w:tentative="1">
      <w:start w:val="1"/>
      <w:numFmt w:val="bullet"/>
      <w:lvlText w:val="•"/>
      <w:lvlJc w:val="left"/>
      <w:pPr>
        <w:tabs>
          <w:tab w:val="num" w:pos="3600"/>
        </w:tabs>
        <w:ind w:left="3600" w:hanging="360"/>
      </w:pPr>
      <w:rPr>
        <w:rFonts w:ascii="Arial" w:hAnsi="Arial" w:hint="default"/>
      </w:rPr>
    </w:lvl>
    <w:lvl w:ilvl="5" w:tplc="DBE6A85C" w:tentative="1">
      <w:start w:val="1"/>
      <w:numFmt w:val="bullet"/>
      <w:lvlText w:val="•"/>
      <w:lvlJc w:val="left"/>
      <w:pPr>
        <w:tabs>
          <w:tab w:val="num" w:pos="4320"/>
        </w:tabs>
        <w:ind w:left="4320" w:hanging="360"/>
      </w:pPr>
      <w:rPr>
        <w:rFonts w:ascii="Arial" w:hAnsi="Arial" w:hint="default"/>
      </w:rPr>
    </w:lvl>
    <w:lvl w:ilvl="6" w:tplc="64D0D7A6" w:tentative="1">
      <w:start w:val="1"/>
      <w:numFmt w:val="bullet"/>
      <w:lvlText w:val="•"/>
      <w:lvlJc w:val="left"/>
      <w:pPr>
        <w:tabs>
          <w:tab w:val="num" w:pos="5040"/>
        </w:tabs>
        <w:ind w:left="5040" w:hanging="360"/>
      </w:pPr>
      <w:rPr>
        <w:rFonts w:ascii="Arial" w:hAnsi="Arial" w:hint="default"/>
      </w:rPr>
    </w:lvl>
    <w:lvl w:ilvl="7" w:tplc="B6C072BA" w:tentative="1">
      <w:start w:val="1"/>
      <w:numFmt w:val="bullet"/>
      <w:lvlText w:val="•"/>
      <w:lvlJc w:val="left"/>
      <w:pPr>
        <w:tabs>
          <w:tab w:val="num" w:pos="5760"/>
        </w:tabs>
        <w:ind w:left="5760" w:hanging="360"/>
      </w:pPr>
      <w:rPr>
        <w:rFonts w:ascii="Arial" w:hAnsi="Arial" w:hint="default"/>
      </w:rPr>
    </w:lvl>
    <w:lvl w:ilvl="8" w:tplc="D2325166" w:tentative="1">
      <w:start w:val="1"/>
      <w:numFmt w:val="bullet"/>
      <w:lvlText w:val="•"/>
      <w:lvlJc w:val="left"/>
      <w:pPr>
        <w:tabs>
          <w:tab w:val="num" w:pos="6480"/>
        </w:tabs>
        <w:ind w:left="6480" w:hanging="360"/>
      </w:pPr>
      <w:rPr>
        <w:rFonts w:ascii="Arial" w:hAnsi="Arial" w:hint="default"/>
      </w:rPr>
    </w:lvl>
  </w:abstractNum>
  <w:abstractNum w:abstractNumId="7">
    <w:nsid w:val="301C61F3"/>
    <w:multiLevelType w:val="multilevel"/>
    <w:tmpl w:val="0368F964"/>
    <w:lvl w:ilvl="0">
      <w:start w:val="6"/>
      <w:numFmt w:val="decimal"/>
      <w:lvlText w:val="%1."/>
      <w:lvlJc w:val="left"/>
      <w:pPr>
        <w:ind w:left="360" w:hanging="360"/>
      </w:pPr>
      <w:rPr>
        <w:rFonts w:hint="default"/>
        <w:i/>
      </w:rPr>
    </w:lvl>
    <w:lvl w:ilvl="1">
      <w:start w:val="1"/>
      <w:numFmt w:val="decimal"/>
      <w:lvlText w:val="%1.%2."/>
      <w:lvlJc w:val="left"/>
      <w:pPr>
        <w:ind w:left="417" w:hanging="360"/>
      </w:pPr>
      <w:rPr>
        <w:rFonts w:hint="default"/>
        <w:i/>
      </w:rPr>
    </w:lvl>
    <w:lvl w:ilvl="2">
      <w:start w:val="1"/>
      <w:numFmt w:val="decimal"/>
      <w:lvlText w:val="%1.%2.%3."/>
      <w:lvlJc w:val="left"/>
      <w:pPr>
        <w:ind w:left="834" w:hanging="720"/>
      </w:pPr>
      <w:rPr>
        <w:rFonts w:hint="default"/>
        <w:i/>
      </w:rPr>
    </w:lvl>
    <w:lvl w:ilvl="3">
      <w:start w:val="1"/>
      <w:numFmt w:val="decimal"/>
      <w:lvlText w:val="%1.%2.%3.%4."/>
      <w:lvlJc w:val="left"/>
      <w:pPr>
        <w:ind w:left="891" w:hanging="720"/>
      </w:pPr>
      <w:rPr>
        <w:rFonts w:hint="default"/>
        <w:i/>
      </w:rPr>
    </w:lvl>
    <w:lvl w:ilvl="4">
      <w:start w:val="1"/>
      <w:numFmt w:val="decimal"/>
      <w:lvlText w:val="%1.%2.%3.%4.%5."/>
      <w:lvlJc w:val="left"/>
      <w:pPr>
        <w:ind w:left="1308" w:hanging="1080"/>
      </w:pPr>
      <w:rPr>
        <w:rFonts w:hint="default"/>
        <w:i/>
      </w:rPr>
    </w:lvl>
    <w:lvl w:ilvl="5">
      <w:start w:val="1"/>
      <w:numFmt w:val="decimal"/>
      <w:lvlText w:val="%1.%2.%3.%4.%5.%6."/>
      <w:lvlJc w:val="left"/>
      <w:pPr>
        <w:ind w:left="1365" w:hanging="1080"/>
      </w:pPr>
      <w:rPr>
        <w:rFonts w:hint="default"/>
        <w:i/>
      </w:rPr>
    </w:lvl>
    <w:lvl w:ilvl="6">
      <w:start w:val="1"/>
      <w:numFmt w:val="decimal"/>
      <w:lvlText w:val="%1.%2.%3.%4.%5.%6.%7."/>
      <w:lvlJc w:val="left"/>
      <w:pPr>
        <w:ind w:left="1782" w:hanging="1440"/>
      </w:pPr>
      <w:rPr>
        <w:rFonts w:hint="default"/>
        <w:i/>
      </w:rPr>
    </w:lvl>
    <w:lvl w:ilvl="7">
      <w:start w:val="1"/>
      <w:numFmt w:val="decimal"/>
      <w:lvlText w:val="%1.%2.%3.%4.%5.%6.%7.%8."/>
      <w:lvlJc w:val="left"/>
      <w:pPr>
        <w:ind w:left="1839" w:hanging="1440"/>
      </w:pPr>
      <w:rPr>
        <w:rFonts w:hint="default"/>
        <w:i/>
      </w:rPr>
    </w:lvl>
    <w:lvl w:ilvl="8">
      <w:start w:val="1"/>
      <w:numFmt w:val="decimal"/>
      <w:lvlText w:val="%1.%2.%3.%4.%5.%6.%7.%8.%9."/>
      <w:lvlJc w:val="left"/>
      <w:pPr>
        <w:ind w:left="2256" w:hanging="1800"/>
      </w:pPr>
      <w:rPr>
        <w:rFonts w:hint="default"/>
        <w:i/>
      </w:rPr>
    </w:lvl>
  </w:abstractNum>
  <w:abstractNum w:abstractNumId="8">
    <w:nsid w:val="30E87B37"/>
    <w:multiLevelType w:val="hybridMultilevel"/>
    <w:tmpl w:val="C786EDFA"/>
    <w:lvl w:ilvl="0" w:tplc="109EDD6A">
      <w:start w:val="1"/>
      <w:numFmt w:val="decimal"/>
      <w:lvlText w:val="%1."/>
      <w:lvlJc w:val="left"/>
      <w:pPr>
        <w:tabs>
          <w:tab w:val="num" w:pos="720"/>
        </w:tabs>
        <w:ind w:left="720" w:hanging="360"/>
      </w:pPr>
      <w:rPr>
        <w:b/>
        <w:sz w:val="24"/>
        <w:szCs w:val="24"/>
      </w:rPr>
    </w:lvl>
    <w:lvl w:ilvl="1" w:tplc="B7E8DB90">
      <w:numFmt w:val="none"/>
      <w:lvlText w:val=""/>
      <w:lvlJc w:val="left"/>
      <w:pPr>
        <w:tabs>
          <w:tab w:val="num" w:pos="360"/>
        </w:tabs>
      </w:pPr>
    </w:lvl>
    <w:lvl w:ilvl="2" w:tplc="C1F0949A">
      <w:numFmt w:val="none"/>
      <w:lvlText w:val=""/>
      <w:lvlJc w:val="left"/>
      <w:pPr>
        <w:tabs>
          <w:tab w:val="num" w:pos="360"/>
        </w:tabs>
      </w:pPr>
    </w:lvl>
    <w:lvl w:ilvl="3" w:tplc="7F3A4F2A">
      <w:numFmt w:val="none"/>
      <w:lvlText w:val=""/>
      <w:lvlJc w:val="left"/>
      <w:pPr>
        <w:tabs>
          <w:tab w:val="num" w:pos="360"/>
        </w:tabs>
      </w:pPr>
    </w:lvl>
    <w:lvl w:ilvl="4" w:tplc="696AA95E">
      <w:numFmt w:val="none"/>
      <w:lvlText w:val=""/>
      <w:lvlJc w:val="left"/>
      <w:pPr>
        <w:tabs>
          <w:tab w:val="num" w:pos="360"/>
        </w:tabs>
      </w:pPr>
    </w:lvl>
    <w:lvl w:ilvl="5" w:tplc="F0E2B96A">
      <w:numFmt w:val="none"/>
      <w:lvlText w:val=""/>
      <w:lvlJc w:val="left"/>
      <w:pPr>
        <w:tabs>
          <w:tab w:val="num" w:pos="360"/>
        </w:tabs>
      </w:pPr>
    </w:lvl>
    <w:lvl w:ilvl="6" w:tplc="B6A678DE">
      <w:numFmt w:val="none"/>
      <w:lvlText w:val=""/>
      <w:lvlJc w:val="left"/>
      <w:pPr>
        <w:tabs>
          <w:tab w:val="num" w:pos="360"/>
        </w:tabs>
      </w:pPr>
    </w:lvl>
    <w:lvl w:ilvl="7" w:tplc="77AEE99A">
      <w:numFmt w:val="none"/>
      <w:lvlText w:val=""/>
      <w:lvlJc w:val="left"/>
      <w:pPr>
        <w:tabs>
          <w:tab w:val="num" w:pos="360"/>
        </w:tabs>
      </w:pPr>
    </w:lvl>
    <w:lvl w:ilvl="8" w:tplc="4B2AF12C">
      <w:numFmt w:val="none"/>
      <w:lvlText w:val=""/>
      <w:lvlJc w:val="left"/>
      <w:pPr>
        <w:tabs>
          <w:tab w:val="num" w:pos="360"/>
        </w:tabs>
      </w:pPr>
    </w:lvl>
  </w:abstractNum>
  <w:abstractNum w:abstractNumId="9">
    <w:nsid w:val="330C1AA7"/>
    <w:multiLevelType w:val="hybridMultilevel"/>
    <w:tmpl w:val="3EF82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84FF1"/>
    <w:multiLevelType w:val="hybridMultilevel"/>
    <w:tmpl w:val="87A419EA"/>
    <w:lvl w:ilvl="0" w:tplc="0418000F">
      <w:start w:val="3"/>
      <w:numFmt w:val="decimal"/>
      <w:lvlText w:val="%1."/>
      <w:lvlJc w:val="left"/>
      <w:pPr>
        <w:ind w:left="720" w:hanging="360"/>
      </w:pPr>
      <w:rPr>
        <w:rFonts w:hint="default"/>
      </w:rPr>
    </w:lvl>
    <w:lvl w:ilvl="1" w:tplc="9F3663CA">
      <w:start w:val="1"/>
      <w:numFmt w:val="lowerLetter"/>
      <w:lvlText w:val="%2."/>
      <w:lvlJc w:val="lef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C443685"/>
    <w:multiLevelType w:val="multilevel"/>
    <w:tmpl w:val="864A683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E6D2B24"/>
    <w:multiLevelType w:val="hybridMultilevel"/>
    <w:tmpl w:val="670475B0"/>
    <w:lvl w:ilvl="0" w:tplc="04180001">
      <w:start w:val="1"/>
      <w:numFmt w:val="bullet"/>
      <w:lvlText w:val=""/>
      <w:lvlJc w:val="left"/>
      <w:pPr>
        <w:ind w:left="644" w:hanging="360"/>
      </w:pPr>
      <w:rPr>
        <w:rFonts w:ascii="Symbol" w:hAnsi="Symbol"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3">
    <w:nsid w:val="463A66A4"/>
    <w:multiLevelType w:val="hybridMultilevel"/>
    <w:tmpl w:val="F0301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52461C"/>
    <w:multiLevelType w:val="hybridMultilevel"/>
    <w:tmpl w:val="A79EE02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nsid w:val="4D7E279C"/>
    <w:multiLevelType w:val="hybridMultilevel"/>
    <w:tmpl w:val="8C589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B30346"/>
    <w:multiLevelType w:val="hybridMultilevel"/>
    <w:tmpl w:val="40DA792E"/>
    <w:lvl w:ilvl="0" w:tplc="C16011DA">
      <w:start w:val="2"/>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nsid w:val="4E165E96"/>
    <w:multiLevelType w:val="hybridMultilevel"/>
    <w:tmpl w:val="CF1E524E"/>
    <w:lvl w:ilvl="0" w:tplc="40E636A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4CF58F2"/>
    <w:multiLevelType w:val="hybridMultilevel"/>
    <w:tmpl w:val="1F28824A"/>
    <w:lvl w:ilvl="0" w:tplc="40E636A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88E787B"/>
    <w:multiLevelType w:val="hybridMultilevel"/>
    <w:tmpl w:val="04603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4911A7"/>
    <w:multiLevelType w:val="hybridMultilevel"/>
    <w:tmpl w:val="FDE258C0"/>
    <w:lvl w:ilvl="0" w:tplc="38E04D4C">
      <w:start w:val="1"/>
      <w:numFmt w:val="decimal"/>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nsid w:val="78645761"/>
    <w:multiLevelType w:val="hybridMultilevel"/>
    <w:tmpl w:val="D01C7204"/>
    <w:lvl w:ilvl="0" w:tplc="40E636AA">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EA95A80"/>
    <w:multiLevelType w:val="hybridMultilevel"/>
    <w:tmpl w:val="34C02E1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num>
  <w:num w:numId="4">
    <w:abstractNumId w:val="6"/>
  </w:num>
  <w:num w:numId="5">
    <w:abstractNumId w:val="20"/>
  </w:num>
  <w:num w:numId="6">
    <w:abstractNumId w:val="21"/>
  </w:num>
  <w:num w:numId="7">
    <w:abstractNumId w:val="17"/>
  </w:num>
  <w:num w:numId="8">
    <w:abstractNumId w:val="8"/>
  </w:num>
  <w:num w:numId="9">
    <w:abstractNumId w:val="18"/>
  </w:num>
  <w:num w:numId="10">
    <w:abstractNumId w:val="15"/>
  </w:num>
  <w:num w:numId="11">
    <w:abstractNumId w:val="19"/>
  </w:num>
  <w:num w:numId="12">
    <w:abstractNumId w:val="0"/>
  </w:num>
  <w:num w:numId="13">
    <w:abstractNumId w:val="7"/>
  </w:num>
  <w:num w:numId="14">
    <w:abstractNumId w:val="2"/>
  </w:num>
  <w:num w:numId="15">
    <w:abstractNumId w:val="11"/>
  </w:num>
  <w:num w:numId="16">
    <w:abstractNumId w:val="4"/>
  </w:num>
  <w:num w:numId="17">
    <w:abstractNumId w:val="5"/>
  </w:num>
  <w:num w:numId="18">
    <w:abstractNumId w:val="12"/>
  </w:num>
  <w:num w:numId="19">
    <w:abstractNumId w:val="14"/>
  </w:num>
  <w:num w:numId="20">
    <w:abstractNumId w:val="9"/>
  </w:num>
  <w:num w:numId="21">
    <w:abstractNumId w:val="16"/>
  </w:num>
  <w:num w:numId="22">
    <w:abstractNumId w:val="1"/>
  </w:num>
  <w:num w:numId="23">
    <w:abstractNumId w:val="3"/>
  </w:num>
  <w:num w:numId="2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displayVerticalDrawingGridEvery w:val="2"/>
  <w:characterSpacingControl w:val="doNotCompress"/>
  <w:hdrShapeDefaults>
    <o:shapedefaults v:ext="edit" spidmax="17410"/>
  </w:hdrShapeDefaults>
  <w:footnotePr>
    <w:footnote w:id="-1"/>
    <w:footnote w:id="0"/>
  </w:footnotePr>
  <w:endnotePr>
    <w:endnote w:id="-1"/>
    <w:endnote w:id="0"/>
  </w:endnotePr>
  <w:compat/>
  <w:rsids>
    <w:rsidRoot w:val="00E966BB"/>
    <w:rsid w:val="00000205"/>
    <w:rsid w:val="00000773"/>
    <w:rsid w:val="0000227D"/>
    <w:rsid w:val="00002DC8"/>
    <w:rsid w:val="00003184"/>
    <w:rsid w:val="00004078"/>
    <w:rsid w:val="00004598"/>
    <w:rsid w:val="00005439"/>
    <w:rsid w:val="00005632"/>
    <w:rsid w:val="00005D43"/>
    <w:rsid w:val="0000661F"/>
    <w:rsid w:val="00006A1E"/>
    <w:rsid w:val="00006B8E"/>
    <w:rsid w:val="00007683"/>
    <w:rsid w:val="00010D46"/>
    <w:rsid w:val="00010F87"/>
    <w:rsid w:val="000114EB"/>
    <w:rsid w:val="00011676"/>
    <w:rsid w:val="00011B4E"/>
    <w:rsid w:val="00011CFE"/>
    <w:rsid w:val="00012DEC"/>
    <w:rsid w:val="00014557"/>
    <w:rsid w:val="00015B8E"/>
    <w:rsid w:val="00016F6F"/>
    <w:rsid w:val="000174F6"/>
    <w:rsid w:val="000179E8"/>
    <w:rsid w:val="00020F22"/>
    <w:rsid w:val="000221EF"/>
    <w:rsid w:val="00022739"/>
    <w:rsid w:val="00022FF8"/>
    <w:rsid w:val="00023AAA"/>
    <w:rsid w:val="0002430F"/>
    <w:rsid w:val="0002663F"/>
    <w:rsid w:val="00026E68"/>
    <w:rsid w:val="00026FC7"/>
    <w:rsid w:val="0002745D"/>
    <w:rsid w:val="000301E8"/>
    <w:rsid w:val="00030EBA"/>
    <w:rsid w:val="00032087"/>
    <w:rsid w:val="000329E2"/>
    <w:rsid w:val="00033298"/>
    <w:rsid w:val="00033359"/>
    <w:rsid w:val="00033C4E"/>
    <w:rsid w:val="00034353"/>
    <w:rsid w:val="00034518"/>
    <w:rsid w:val="00034BA1"/>
    <w:rsid w:val="00034C65"/>
    <w:rsid w:val="00035097"/>
    <w:rsid w:val="00035477"/>
    <w:rsid w:val="000358ED"/>
    <w:rsid w:val="0003607B"/>
    <w:rsid w:val="00036925"/>
    <w:rsid w:val="00036BF8"/>
    <w:rsid w:val="00041793"/>
    <w:rsid w:val="00041EA9"/>
    <w:rsid w:val="00042C11"/>
    <w:rsid w:val="00043118"/>
    <w:rsid w:val="0004398B"/>
    <w:rsid w:val="00043ADE"/>
    <w:rsid w:val="000443DC"/>
    <w:rsid w:val="00044569"/>
    <w:rsid w:val="00045079"/>
    <w:rsid w:val="00045C19"/>
    <w:rsid w:val="00050AD3"/>
    <w:rsid w:val="000518DC"/>
    <w:rsid w:val="00052014"/>
    <w:rsid w:val="000523C3"/>
    <w:rsid w:val="000529F6"/>
    <w:rsid w:val="000537D6"/>
    <w:rsid w:val="000544D8"/>
    <w:rsid w:val="00054519"/>
    <w:rsid w:val="0005464B"/>
    <w:rsid w:val="00054C5C"/>
    <w:rsid w:val="00054F4C"/>
    <w:rsid w:val="000557F2"/>
    <w:rsid w:val="00055C13"/>
    <w:rsid w:val="00056AB3"/>
    <w:rsid w:val="00056D0E"/>
    <w:rsid w:val="000573F4"/>
    <w:rsid w:val="00057C8E"/>
    <w:rsid w:val="00057E26"/>
    <w:rsid w:val="00060071"/>
    <w:rsid w:val="0006058B"/>
    <w:rsid w:val="00060736"/>
    <w:rsid w:val="00060BAC"/>
    <w:rsid w:val="00060C19"/>
    <w:rsid w:val="00060C87"/>
    <w:rsid w:val="00061895"/>
    <w:rsid w:val="00061DB9"/>
    <w:rsid w:val="0006267B"/>
    <w:rsid w:val="00062B21"/>
    <w:rsid w:val="00062EB2"/>
    <w:rsid w:val="00063829"/>
    <w:rsid w:val="00066549"/>
    <w:rsid w:val="00066BF7"/>
    <w:rsid w:val="00067566"/>
    <w:rsid w:val="00067C41"/>
    <w:rsid w:val="00070B67"/>
    <w:rsid w:val="00070DA5"/>
    <w:rsid w:val="00071017"/>
    <w:rsid w:val="0007140D"/>
    <w:rsid w:val="00071756"/>
    <w:rsid w:val="00071783"/>
    <w:rsid w:val="00071CC4"/>
    <w:rsid w:val="00072A07"/>
    <w:rsid w:val="00072F7F"/>
    <w:rsid w:val="000740E5"/>
    <w:rsid w:val="00074594"/>
    <w:rsid w:val="00074BFE"/>
    <w:rsid w:val="00074FF0"/>
    <w:rsid w:val="00075803"/>
    <w:rsid w:val="0007599A"/>
    <w:rsid w:val="00075B41"/>
    <w:rsid w:val="000777FA"/>
    <w:rsid w:val="00077E60"/>
    <w:rsid w:val="000801FB"/>
    <w:rsid w:val="000802AE"/>
    <w:rsid w:val="000803DE"/>
    <w:rsid w:val="00080416"/>
    <w:rsid w:val="0008091D"/>
    <w:rsid w:val="00080A9F"/>
    <w:rsid w:val="00082063"/>
    <w:rsid w:val="000829DE"/>
    <w:rsid w:val="0008359E"/>
    <w:rsid w:val="00083B7C"/>
    <w:rsid w:val="00084365"/>
    <w:rsid w:val="0008485F"/>
    <w:rsid w:val="00084938"/>
    <w:rsid w:val="00084BF3"/>
    <w:rsid w:val="00085CFA"/>
    <w:rsid w:val="000862E9"/>
    <w:rsid w:val="000868E7"/>
    <w:rsid w:val="0008699E"/>
    <w:rsid w:val="00086DE7"/>
    <w:rsid w:val="00086EF3"/>
    <w:rsid w:val="000874C3"/>
    <w:rsid w:val="00090289"/>
    <w:rsid w:val="000903F0"/>
    <w:rsid w:val="0009093C"/>
    <w:rsid w:val="00090E00"/>
    <w:rsid w:val="000910D4"/>
    <w:rsid w:val="00091891"/>
    <w:rsid w:val="000935CD"/>
    <w:rsid w:val="000936BC"/>
    <w:rsid w:val="00094561"/>
    <w:rsid w:val="000945D8"/>
    <w:rsid w:val="00094D76"/>
    <w:rsid w:val="00095436"/>
    <w:rsid w:val="000958AF"/>
    <w:rsid w:val="0009614D"/>
    <w:rsid w:val="000963F2"/>
    <w:rsid w:val="00096FE7"/>
    <w:rsid w:val="000A0CD6"/>
    <w:rsid w:val="000A2202"/>
    <w:rsid w:val="000A2513"/>
    <w:rsid w:val="000A2BD3"/>
    <w:rsid w:val="000A353E"/>
    <w:rsid w:val="000A3B93"/>
    <w:rsid w:val="000A3EEF"/>
    <w:rsid w:val="000A42BA"/>
    <w:rsid w:val="000A482B"/>
    <w:rsid w:val="000A4A45"/>
    <w:rsid w:val="000A4D84"/>
    <w:rsid w:val="000A56DC"/>
    <w:rsid w:val="000A5784"/>
    <w:rsid w:val="000A584A"/>
    <w:rsid w:val="000A5DC6"/>
    <w:rsid w:val="000A5E80"/>
    <w:rsid w:val="000A6174"/>
    <w:rsid w:val="000A7625"/>
    <w:rsid w:val="000A7C69"/>
    <w:rsid w:val="000A7C7D"/>
    <w:rsid w:val="000A7E6C"/>
    <w:rsid w:val="000B068E"/>
    <w:rsid w:val="000B10B9"/>
    <w:rsid w:val="000B124C"/>
    <w:rsid w:val="000B151B"/>
    <w:rsid w:val="000B1E25"/>
    <w:rsid w:val="000B2018"/>
    <w:rsid w:val="000B2B21"/>
    <w:rsid w:val="000B3E20"/>
    <w:rsid w:val="000B449D"/>
    <w:rsid w:val="000B4D49"/>
    <w:rsid w:val="000B4E41"/>
    <w:rsid w:val="000B5A5C"/>
    <w:rsid w:val="000B5BE1"/>
    <w:rsid w:val="000B5D63"/>
    <w:rsid w:val="000B60F6"/>
    <w:rsid w:val="000B648B"/>
    <w:rsid w:val="000B6C13"/>
    <w:rsid w:val="000B7256"/>
    <w:rsid w:val="000B7685"/>
    <w:rsid w:val="000C0967"/>
    <w:rsid w:val="000C0A06"/>
    <w:rsid w:val="000C10BF"/>
    <w:rsid w:val="000C16E5"/>
    <w:rsid w:val="000C1787"/>
    <w:rsid w:val="000C1901"/>
    <w:rsid w:val="000C1B47"/>
    <w:rsid w:val="000C2065"/>
    <w:rsid w:val="000C2159"/>
    <w:rsid w:val="000C2AEA"/>
    <w:rsid w:val="000C47D9"/>
    <w:rsid w:val="000C5065"/>
    <w:rsid w:val="000C58DB"/>
    <w:rsid w:val="000C5DFB"/>
    <w:rsid w:val="000C6753"/>
    <w:rsid w:val="000C6C80"/>
    <w:rsid w:val="000C6E1C"/>
    <w:rsid w:val="000C747D"/>
    <w:rsid w:val="000D004B"/>
    <w:rsid w:val="000D13ED"/>
    <w:rsid w:val="000D1862"/>
    <w:rsid w:val="000D1918"/>
    <w:rsid w:val="000D2126"/>
    <w:rsid w:val="000D24B1"/>
    <w:rsid w:val="000D279F"/>
    <w:rsid w:val="000D27CD"/>
    <w:rsid w:val="000D2893"/>
    <w:rsid w:val="000D3E5C"/>
    <w:rsid w:val="000D413C"/>
    <w:rsid w:val="000D43F1"/>
    <w:rsid w:val="000D5203"/>
    <w:rsid w:val="000D6963"/>
    <w:rsid w:val="000D79E6"/>
    <w:rsid w:val="000D7E4B"/>
    <w:rsid w:val="000E0208"/>
    <w:rsid w:val="000E075F"/>
    <w:rsid w:val="000E0826"/>
    <w:rsid w:val="000E1DA6"/>
    <w:rsid w:val="000E3348"/>
    <w:rsid w:val="000E3D9C"/>
    <w:rsid w:val="000E3DF3"/>
    <w:rsid w:val="000E4B63"/>
    <w:rsid w:val="000E5551"/>
    <w:rsid w:val="000E76B6"/>
    <w:rsid w:val="000F1715"/>
    <w:rsid w:val="000F18B7"/>
    <w:rsid w:val="000F218B"/>
    <w:rsid w:val="000F2227"/>
    <w:rsid w:val="000F2635"/>
    <w:rsid w:val="000F2793"/>
    <w:rsid w:val="000F2A50"/>
    <w:rsid w:val="000F2D60"/>
    <w:rsid w:val="000F2E2A"/>
    <w:rsid w:val="000F3035"/>
    <w:rsid w:val="000F30EA"/>
    <w:rsid w:val="000F36B4"/>
    <w:rsid w:val="000F3FC7"/>
    <w:rsid w:val="000F51C2"/>
    <w:rsid w:val="000F5619"/>
    <w:rsid w:val="000F574B"/>
    <w:rsid w:val="000F59CC"/>
    <w:rsid w:val="000F5D15"/>
    <w:rsid w:val="000F5EC0"/>
    <w:rsid w:val="000F66F4"/>
    <w:rsid w:val="000F74F4"/>
    <w:rsid w:val="000F78D1"/>
    <w:rsid w:val="00100A6E"/>
    <w:rsid w:val="00104C4B"/>
    <w:rsid w:val="00105617"/>
    <w:rsid w:val="00105A3A"/>
    <w:rsid w:val="00106C39"/>
    <w:rsid w:val="001073B8"/>
    <w:rsid w:val="001104BF"/>
    <w:rsid w:val="0011051E"/>
    <w:rsid w:val="0011103E"/>
    <w:rsid w:val="00111064"/>
    <w:rsid w:val="00111AE7"/>
    <w:rsid w:val="00111BE9"/>
    <w:rsid w:val="00111E68"/>
    <w:rsid w:val="00112A42"/>
    <w:rsid w:val="00112C46"/>
    <w:rsid w:val="00112E6C"/>
    <w:rsid w:val="00113375"/>
    <w:rsid w:val="00114AC1"/>
    <w:rsid w:val="00114F08"/>
    <w:rsid w:val="00115454"/>
    <w:rsid w:val="0011681E"/>
    <w:rsid w:val="00116930"/>
    <w:rsid w:val="00116B67"/>
    <w:rsid w:val="001172B3"/>
    <w:rsid w:val="00117C9D"/>
    <w:rsid w:val="00120B2C"/>
    <w:rsid w:val="00120B6E"/>
    <w:rsid w:val="00121678"/>
    <w:rsid w:val="00122300"/>
    <w:rsid w:val="00122357"/>
    <w:rsid w:val="00122897"/>
    <w:rsid w:val="00122B35"/>
    <w:rsid w:val="00122CA4"/>
    <w:rsid w:val="0012317C"/>
    <w:rsid w:val="00124454"/>
    <w:rsid w:val="001250BD"/>
    <w:rsid w:val="00125ADD"/>
    <w:rsid w:val="00125CA6"/>
    <w:rsid w:val="001266CE"/>
    <w:rsid w:val="00127514"/>
    <w:rsid w:val="00130395"/>
    <w:rsid w:val="0013045B"/>
    <w:rsid w:val="00130C15"/>
    <w:rsid w:val="00130C7B"/>
    <w:rsid w:val="00130CD3"/>
    <w:rsid w:val="00130CE3"/>
    <w:rsid w:val="00131494"/>
    <w:rsid w:val="00131817"/>
    <w:rsid w:val="00132827"/>
    <w:rsid w:val="00132C5C"/>
    <w:rsid w:val="001344C3"/>
    <w:rsid w:val="00134589"/>
    <w:rsid w:val="001345BC"/>
    <w:rsid w:val="00134FC1"/>
    <w:rsid w:val="0013509E"/>
    <w:rsid w:val="0013588C"/>
    <w:rsid w:val="00135A89"/>
    <w:rsid w:val="00135ACD"/>
    <w:rsid w:val="00135F8F"/>
    <w:rsid w:val="00136032"/>
    <w:rsid w:val="0013614E"/>
    <w:rsid w:val="00137623"/>
    <w:rsid w:val="00137EE5"/>
    <w:rsid w:val="00137F23"/>
    <w:rsid w:val="00140D4B"/>
    <w:rsid w:val="00140DE7"/>
    <w:rsid w:val="00142083"/>
    <w:rsid w:val="0014221F"/>
    <w:rsid w:val="001425B4"/>
    <w:rsid w:val="00142806"/>
    <w:rsid w:val="00143C89"/>
    <w:rsid w:val="00143D61"/>
    <w:rsid w:val="00143F9B"/>
    <w:rsid w:val="00144341"/>
    <w:rsid w:val="00144C9B"/>
    <w:rsid w:val="00145761"/>
    <w:rsid w:val="0014583F"/>
    <w:rsid w:val="00145AF6"/>
    <w:rsid w:val="00145E3D"/>
    <w:rsid w:val="00145F9C"/>
    <w:rsid w:val="00146F1B"/>
    <w:rsid w:val="00147045"/>
    <w:rsid w:val="00147C89"/>
    <w:rsid w:val="00147D37"/>
    <w:rsid w:val="00150535"/>
    <w:rsid w:val="00150799"/>
    <w:rsid w:val="001513DA"/>
    <w:rsid w:val="001516ED"/>
    <w:rsid w:val="00151931"/>
    <w:rsid w:val="00151E35"/>
    <w:rsid w:val="0015210A"/>
    <w:rsid w:val="00152897"/>
    <w:rsid w:val="00152AF0"/>
    <w:rsid w:val="001536E1"/>
    <w:rsid w:val="00153978"/>
    <w:rsid w:val="00154194"/>
    <w:rsid w:val="00154AB4"/>
    <w:rsid w:val="00154D25"/>
    <w:rsid w:val="00154EF0"/>
    <w:rsid w:val="001556EA"/>
    <w:rsid w:val="0015729C"/>
    <w:rsid w:val="00157CC1"/>
    <w:rsid w:val="0016086B"/>
    <w:rsid w:val="0016135D"/>
    <w:rsid w:val="001616FD"/>
    <w:rsid w:val="0016255D"/>
    <w:rsid w:val="00162650"/>
    <w:rsid w:val="001629C7"/>
    <w:rsid w:val="00162AE0"/>
    <w:rsid w:val="00162F40"/>
    <w:rsid w:val="0016359E"/>
    <w:rsid w:val="00163CBD"/>
    <w:rsid w:val="001645D3"/>
    <w:rsid w:val="00164BD6"/>
    <w:rsid w:val="001651EB"/>
    <w:rsid w:val="00165B8F"/>
    <w:rsid w:val="00166D06"/>
    <w:rsid w:val="00167445"/>
    <w:rsid w:val="00167E86"/>
    <w:rsid w:val="00170090"/>
    <w:rsid w:val="00170280"/>
    <w:rsid w:val="00170AC4"/>
    <w:rsid w:val="00170B18"/>
    <w:rsid w:val="00170D79"/>
    <w:rsid w:val="0017156D"/>
    <w:rsid w:val="00171970"/>
    <w:rsid w:val="001726CD"/>
    <w:rsid w:val="001731B3"/>
    <w:rsid w:val="0017453F"/>
    <w:rsid w:val="00174D47"/>
    <w:rsid w:val="00175378"/>
    <w:rsid w:val="00177B9E"/>
    <w:rsid w:val="001802A1"/>
    <w:rsid w:val="0018032D"/>
    <w:rsid w:val="0018057A"/>
    <w:rsid w:val="001806C5"/>
    <w:rsid w:val="0018097C"/>
    <w:rsid w:val="00180A1B"/>
    <w:rsid w:val="00180EA6"/>
    <w:rsid w:val="0018112B"/>
    <w:rsid w:val="00181752"/>
    <w:rsid w:val="001820F2"/>
    <w:rsid w:val="00182370"/>
    <w:rsid w:val="00182DB2"/>
    <w:rsid w:val="00183163"/>
    <w:rsid w:val="0018326A"/>
    <w:rsid w:val="0018380D"/>
    <w:rsid w:val="001845FD"/>
    <w:rsid w:val="00184EB0"/>
    <w:rsid w:val="00184FF6"/>
    <w:rsid w:val="001851CC"/>
    <w:rsid w:val="001857CA"/>
    <w:rsid w:val="00185EFD"/>
    <w:rsid w:val="0018641C"/>
    <w:rsid w:val="00186C58"/>
    <w:rsid w:val="00187157"/>
    <w:rsid w:val="00187886"/>
    <w:rsid w:val="001900F6"/>
    <w:rsid w:val="00190703"/>
    <w:rsid w:val="00191A17"/>
    <w:rsid w:val="00191D8E"/>
    <w:rsid w:val="001929AC"/>
    <w:rsid w:val="00192BED"/>
    <w:rsid w:val="001950E7"/>
    <w:rsid w:val="00196385"/>
    <w:rsid w:val="00196EC8"/>
    <w:rsid w:val="0019770A"/>
    <w:rsid w:val="001A080D"/>
    <w:rsid w:val="001A0868"/>
    <w:rsid w:val="001A0A9D"/>
    <w:rsid w:val="001A1624"/>
    <w:rsid w:val="001A2870"/>
    <w:rsid w:val="001A2D90"/>
    <w:rsid w:val="001A34FD"/>
    <w:rsid w:val="001A3C2E"/>
    <w:rsid w:val="001A45CD"/>
    <w:rsid w:val="001A4D33"/>
    <w:rsid w:val="001A539D"/>
    <w:rsid w:val="001A648A"/>
    <w:rsid w:val="001A6677"/>
    <w:rsid w:val="001A6845"/>
    <w:rsid w:val="001A7678"/>
    <w:rsid w:val="001A79B6"/>
    <w:rsid w:val="001A7BFB"/>
    <w:rsid w:val="001B0036"/>
    <w:rsid w:val="001B008E"/>
    <w:rsid w:val="001B0579"/>
    <w:rsid w:val="001B0A21"/>
    <w:rsid w:val="001B1144"/>
    <w:rsid w:val="001B1686"/>
    <w:rsid w:val="001B18A7"/>
    <w:rsid w:val="001B1D25"/>
    <w:rsid w:val="001B2197"/>
    <w:rsid w:val="001B277C"/>
    <w:rsid w:val="001B277E"/>
    <w:rsid w:val="001B27D5"/>
    <w:rsid w:val="001B2A82"/>
    <w:rsid w:val="001B2F41"/>
    <w:rsid w:val="001B3033"/>
    <w:rsid w:val="001B3361"/>
    <w:rsid w:val="001B42A2"/>
    <w:rsid w:val="001B4822"/>
    <w:rsid w:val="001B5501"/>
    <w:rsid w:val="001B55BB"/>
    <w:rsid w:val="001B57C3"/>
    <w:rsid w:val="001B5B06"/>
    <w:rsid w:val="001B73E1"/>
    <w:rsid w:val="001B7DCD"/>
    <w:rsid w:val="001C08CA"/>
    <w:rsid w:val="001C0C1F"/>
    <w:rsid w:val="001C0D2F"/>
    <w:rsid w:val="001C1635"/>
    <w:rsid w:val="001C16D8"/>
    <w:rsid w:val="001C1A54"/>
    <w:rsid w:val="001C1F78"/>
    <w:rsid w:val="001C20BF"/>
    <w:rsid w:val="001C2A31"/>
    <w:rsid w:val="001C2EC1"/>
    <w:rsid w:val="001C2F92"/>
    <w:rsid w:val="001C3224"/>
    <w:rsid w:val="001C435C"/>
    <w:rsid w:val="001C43E7"/>
    <w:rsid w:val="001C4A58"/>
    <w:rsid w:val="001C4B1B"/>
    <w:rsid w:val="001C5842"/>
    <w:rsid w:val="001C6391"/>
    <w:rsid w:val="001C68B1"/>
    <w:rsid w:val="001C6D91"/>
    <w:rsid w:val="001C6EC5"/>
    <w:rsid w:val="001C7DC4"/>
    <w:rsid w:val="001D0D98"/>
    <w:rsid w:val="001D0F1A"/>
    <w:rsid w:val="001D0F39"/>
    <w:rsid w:val="001D1408"/>
    <w:rsid w:val="001D16DD"/>
    <w:rsid w:val="001D1A4B"/>
    <w:rsid w:val="001D21A3"/>
    <w:rsid w:val="001D2F76"/>
    <w:rsid w:val="001D3067"/>
    <w:rsid w:val="001D3B63"/>
    <w:rsid w:val="001D3E4C"/>
    <w:rsid w:val="001D4022"/>
    <w:rsid w:val="001D4809"/>
    <w:rsid w:val="001D50CC"/>
    <w:rsid w:val="001D52A4"/>
    <w:rsid w:val="001D53DD"/>
    <w:rsid w:val="001D6138"/>
    <w:rsid w:val="001D6C71"/>
    <w:rsid w:val="001D7480"/>
    <w:rsid w:val="001E06F9"/>
    <w:rsid w:val="001E0D68"/>
    <w:rsid w:val="001E1351"/>
    <w:rsid w:val="001E158E"/>
    <w:rsid w:val="001E227A"/>
    <w:rsid w:val="001E2D25"/>
    <w:rsid w:val="001E3392"/>
    <w:rsid w:val="001E351E"/>
    <w:rsid w:val="001E39F6"/>
    <w:rsid w:val="001E459E"/>
    <w:rsid w:val="001E4B35"/>
    <w:rsid w:val="001E4C4A"/>
    <w:rsid w:val="001E50E3"/>
    <w:rsid w:val="001E5611"/>
    <w:rsid w:val="001E57C1"/>
    <w:rsid w:val="001E58C0"/>
    <w:rsid w:val="001E58C6"/>
    <w:rsid w:val="001E5B1E"/>
    <w:rsid w:val="001E5D0C"/>
    <w:rsid w:val="001E62C5"/>
    <w:rsid w:val="001E63BB"/>
    <w:rsid w:val="001E6E78"/>
    <w:rsid w:val="001F0A0D"/>
    <w:rsid w:val="001F2459"/>
    <w:rsid w:val="001F3009"/>
    <w:rsid w:val="001F3824"/>
    <w:rsid w:val="001F3C7E"/>
    <w:rsid w:val="001F4BA3"/>
    <w:rsid w:val="001F4C9C"/>
    <w:rsid w:val="001F5C5B"/>
    <w:rsid w:val="001F65AB"/>
    <w:rsid w:val="001F6D30"/>
    <w:rsid w:val="001F6EB8"/>
    <w:rsid w:val="001F76F3"/>
    <w:rsid w:val="001F78D2"/>
    <w:rsid w:val="00200AD2"/>
    <w:rsid w:val="00201993"/>
    <w:rsid w:val="00201BCF"/>
    <w:rsid w:val="00202705"/>
    <w:rsid w:val="0020285C"/>
    <w:rsid w:val="002029FC"/>
    <w:rsid w:val="00203086"/>
    <w:rsid w:val="002043C9"/>
    <w:rsid w:val="0020450E"/>
    <w:rsid w:val="00204589"/>
    <w:rsid w:val="00204652"/>
    <w:rsid w:val="00204BF6"/>
    <w:rsid w:val="00204C19"/>
    <w:rsid w:val="002066A6"/>
    <w:rsid w:val="00206C57"/>
    <w:rsid w:val="002103AB"/>
    <w:rsid w:val="0021040F"/>
    <w:rsid w:val="00210960"/>
    <w:rsid w:val="00211D43"/>
    <w:rsid w:val="002120E2"/>
    <w:rsid w:val="0021235A"/>
    <w:rsid w:val="002123D4"/>
    <w:rsid w:val="00212A70"/>
    <w:rsid w:val="002139AC"/>
    <w:rsid w:val="00213B4E"/>
    <w:rsid w:val="0021437C"/>
    <w:rsid w:val="0021539B"/>
    <w:rsid w:val="002156A7"/>
    <w:rsid w:val="0021609E"/>
    <w:rsid w:val="002162A4"/>
    <w:rsid w:val="0021732D"/>
    <w:rsid w:val="00217559"/>
    <w:rsid w:val="00217902"/>
    <w:rsid w:val="00217AB5"/>
    <w:rsid w:val="00217FBC"/>
    <w:rsid w:val="00217FCD"/>
    <w:rsid w:val="00220C73"/>
    <w:rsid w:val="00221368"/>
    <w:rsid w:val="0022138C"/>
    <w:rsid w:val="00221A1F"/>
    <w:rsid w:val="0022209D"/>
    <w:rsid w:val="00222793"/>
    <w:rsid w:val="00222F57"/>
    <w:rsid w:val="0022529E"/>
    <w:rsid w:val="00225963"/>
    <w:rsid w:val="00225B69"/>
    <w:rsid w:val="00225DAA"/>
    <w:rsid w:val="00225FBD"/>
    <w:rsid w:val="00227441"/>
    <w:rsid w:val="002274EB"/>
    <w:rsid w:val="00227527"/>
    <w:rsid w:val="00227E1D"/>
    <w:rsid w:val="00227F87"/>
    <w:rsid w:val="0023070B"/>
    <w:rsid w:val="00230C99"/>
    <w:rsid w:val="00231A59"/>
    <w:rsid w:val="002327CA"/>
    <w:rsid w:val="00232C9D"/>
    <w:rsid w:val="00232F5E"/>
    <w:rsid w:val="00233060"/>
    <w:rsid w:val="00233966"/>
    <w:rsid w:val="002348F3"/>
    <w:rsid w:val="00235445"/>
    <w:rsid w:val="00237024"/>
    <w:rsid w:val="0023748E"/>
    <w:rsid w:val="00237771"/>
    <w:rsid w:val="00240F06"/>
    <w:rsid w:val="00241533"/>
    <w:rsid w:val="002415F2"/>
    <w:rsid w:val="00241A87"/>
    <w:rsid w:val="00241AA0"/>
    <w:rsid w:val="00241FFD"/>
    <w:rsid w:val="00242CCA"/>
    <w:rsid w:val="0024313E"/>
    <w:rsid w:val="002434AE"/>
    <w:rsid w:val="00243F24"/>
    <w:rsid w:val="0024409D"/>
    <w:rsid w:val="0024489C"/>
    <w:rsid w:val="00244C8F"/>
    <w:rsid w:val="00245239"/>
    <w:rsid w:val="002452CE"/>
    <w:rsid w:val="002455CB"/>
    <w:rsid w:val="002457FF"/>
    <w:rsid w:val="00245E8C"/>
    <w:rsid w:val="00246889"/>
    <w:rsid w:val="00247F84"/>
    <w:rsid w:val="0025075F"/>
    <w:rsid w:val="002511B1"/>
    <w:rsid w:val="00251B01"/>
    <w:rsid w:val="00251F8C"/>
    <w:rsid w:val="00252E0D"/>
    <w:rsid w:val="002531D8"/>
    <w:rsid w:val="002539CE"/>
    <w:rsid w:val="002540CF"/>
    <w:rsid w:val="00254816"/>
    <w:rsid w:val="0025628A"/>
    <w:rsid w:val="00256B09"/>
    <w:rsid w:val="0026035E"/>
    <w:rsid w:val="0026051C"/>
    <w:rsid w:val="002617B8"/>
    <w:rsid w:val="00261C39"/>
    <w:rsid w:val="00261E52"/>
    <w:rsid w:val="002621D1"/>
    <w:rsid w:val="00262868"/>
    <w:rsid w:val="002631E2"/>
    <w:rsid w:val="00264713"/>
    <w:rsid w:val="00265175"/>
    <w:rsid w:val="0026588D"/>
    <w:rsid w:val="002659C1"/>
    <w:rsid w:val="00265CFF"/>
    <w:rsid w:val="00265D06"/>
    <w:rsid w:val="002666A5"/>
    <w:rsid w:val="00266C80"/>
    <w:rsid w:val="00266E76"/>
    <w:rsid w:val="0026749F"/>
    <w:rsid w:val="00267D21"/>
    <w:rsid w:val="00270059"/>
    <w:rsid w:val="0027031D"/>
    <w:rsid w:val="002703A3"/>
    <w:rsid w:val="00271BD9"/>
    <w:rsid w:val="00272615"/>
    <w:rsid w:val="00272B4C"/>
    <w:rsid w:val="0027469D"/>
    <w:rsid w:val="002749A2"/>
    <w:rsid w:val="00274BC0"/>
    <w:rsid w:val="00274CA7"/>
    <w:rsid w:val="00275076"/>
    <w:rsid w:val="002769F3"/>
    <w:rsid w:val="002777FB"/>
    <w:rsid w:val="00277B4F"/>
    <w:rsid w:val="00280791"/>
    <w:rsid w:val="00280FE5"/>
    <w:rsid w:val="002817BE"/>
    <w:rsid w:val="00281F3B"/>
    <w:rsid w:val="0028236D"/>
    <w:rsid w:val="0028249D"/>
    <w:rsid w:val="002831F0"/>
    <w:rsid w:val="002833FD"/>
    <w:rsid w:val="0028447B"/>
    <w:rsid w:val="00284F8B"/>
    <w:rsid w:val="00285573"/>
    <w:rsid w:val="002859F4"/>
    <w:rsid w:val="00285B5E"/>
    <w:rsid w:val="002865F0"/>
    <w:rsid w:val="0028694B"/>
    <w:rsid w:val="00286BDB"/>
    <w:rsid w:val="00286F79"/>
    <w:rsid w:val="00290EE8"/>
    <w:rsid w:val="0029192D"/>
    <w:rsid w:val="00292733"/>
    <w:rsid w:val="00292A05"/>
    <w:rsid w:val="00292B11"/>
    <w:rsid w:val="00292B3F"/>
    <w:rsid w:val="00292D93"/>
    <w:rsid w:val="002931AC"/>
    <w:rsid w:val="00294185"/>
    <w:rsid w:val="00294193"/>
    <w:rsid w:val="002944C7"/>
    <w:rsid w:val="00294EA8"/>
    <w:rsid w:val="00295213"/>
    <w:rsid w:val="00296D9C"/>
    <w:rsid w:val="002972A0"/>
    <w:rsid w:val="00297C24"/>
    <w:rsid w:val="00297DD8"/>
    <w:rsid w:val="002A0C6D"/>
    <w:rsid w:val="002A1265"/>
    <w:rsid w:val="002A1B4C"/>
    <w:rsid w:val="002A28A3"/>
    <w:rsid w:val="002A2EA6"/>
    <w:rsid w:val="002A4441"/>
    <w:rsid w:val="002A44B6"/>
    <w:rsid w:val="002A5D54"/>
    <w:rsid w:val="002A6305"/>
    <w:rsid w:val="002A6A10"/>
    <w:rsid w:val="002A6C7A"/>
    <w:rsid w:val="002A7280"/>
    <w:rsid w:val="002A73B2"/>
    <w:rsid w:val="002A79A5"/>
    <w:rsid w:val="002A79DF"/>
    <w:rsid w:val="002B0236"/>
    <w:rsid w:val="002B0C48"/>
    <w:rsid w:val="002B0CC4"/>
    <w:rsid w:val="002B25F8"/>
    <w:rsid w:val="002B286E"/>
    <w:rsid w:val="002B2FB9"/>
    <w:rsid w:val="002B5147"/>
    <w:rsid w:val="002B5B69"/>
    <w:rsid w:val="002B62D4"/>
    <w:rsid w:val="002B6BEF"/>
    <w:rsid w:val="002B6C89"/>
    <w:rsid w:val="002B6DEC"/>
    <w:rsid w:val="002C1575"/>
    <w:rsid w:val="002C26A3"/>
    <w:rsid w:val="002C2965"/>
    <w:rsid w:val="002C495E"/>
    <w:rsid w:val="002C4D77"/>
    <w:rsid w:val="002C5A47"/>
    <w:rsid w:val="002C60E7"/>
    <w:rsid w:val="002C66DC"/>
    <w:rsid w:val="002C6AF2"/>
    <w:rsid w:val="002C7011"/>
    <w:rsid w:val="002C70E6"/>
    <w:rsid w:val="002C79BA"/>
    <w:rsid w:val="002C7EAD"/>
    <w:rsid w:val="002D04F4"/>
    <w:rsid w:val="002D0514"/>
    <w:rsid w:val="002D053B"/>
    <w:rsid w:val="002D0BC2"/>
    <w:rsid w:val="002D1BA9"/>
    <w:rsid w:val="002D24D3"/>
    <w:rsid w:val="002D27EC"/>
    <w:rsid w:val="002D2981"/>
    <w:rsid w:val="002D2D5F"/>
    <w:rsid w:val="002D317C"/>
    <w:rsid w:val="002D3606"/>
    <w:rsid w:val="002D43A1"/>
    <w:rsid w:val="002D45B9"/>
    <w:rsid w:val="002D4DE2"/>
    <w:rsid w:val="002D4F32"/>
    <w:rsid w:val="002D57E1"/>
    <w:rsid w:val="002D5FDD"/>
    <w:rsid w:val="002D6CBC"/>
    <w:rsid w:val="002D6E2C"/>
    <w:rsid w:val="002D780F"/>
    <w:rsid w:val="002E092E"/>
    <w:rsid w:val="002E3D84"/>
    <w:rsid w:val="002E42EA"/>
    <w:rsid w:val="002E53DA"/>
    <w:rsid w:val="002E553A"/>
    <w:rsid w:val="002E6980"/>
    <w:rsid w:val="002E7015"/>
    <w:rsid w:val="002E73D1"/>
    <w:rsid w:val="002E7CF8"/>
    <w:rsid w:val="002F010F"/>
    <w:rsid w:val="002F0791"/>
    <w:rsid w:val="002F0C47"/>
    <w:rsid w:val="002F1898"/>
    <w:rsid w:val="002F1C6A"/>
    <w:rsid w:val="002F1E04"/>
    <w:rsid w:val="002F31C8"/>
    <w:rsid w:val="002F3A08"/>
    <w:rsid w:val="002F3C3B"/>
    <w:rsid w:val="002F3FFC"/>
    <w:rsid w:val="002F4811"/>
    <w:rsid w:val="002F4CEE"/>
    <w:rsid w:val="002F4F35"/>
    <w:rsid w:val="002F53FB"/>
    <w:rsid w:val="002F5897"/>
    <w:rsid w:val="002F5E9D"/>
    <w:rsid w:val="002F7B26"/>
    <w:rsid w:val="002F7C3A"/>
    <w:rsid w:val="00302D5D"/>
    <w:rsid w:val="00302FCD"/>
    <w:rsid w:val="003032E6"/>
    <w:rsid w:val="0030341B"/>
    <w:rsid w:val="003034F4"/>
    <w:rsid w:val="00303C72"/>
    <w:rsid w:val="00303DA0"/>
    <w:rsid w:val="00303FB5"/>
    <w:rsid w:val="003049E2"/>
    <w:rsid w:val="00304C92"/>
    <w:rsid w:val="003055E4"/>
    <w:rsid w:val="00306369"/>
    <w:rsid w:val="00306844"/>
    <w:rsid w:val="0030691C"/>
    <w:rsid w:val="00306FDD"/>
    <w:rsid w:val="00307F8F"/>
    <w:rsid w:val="00310466"/>
    <w:rsid w:val="00311A24"/>
    <w:rsid w:val="003125F8"/>
    <w:rsid w:val="0031279A"/>
    <w:rsid w:val="00313A03"/>
    <w:rsid w:val="00313BA7"/>
    <w:rsid w:val="003142F5"/>
    <w:rsid w:val="00314ABA"/>
    <w:rsid w:val="00314B70"/>
    <w:rsid w:val="0031583D"/>
    <w:rsid w:val="00316117"/>
    <w:rsid w:val="003164F2"/>
    <w:rsid w:val="00316649"/>
    <w:rsid w:val="0031683B"/>
    <w:rsid w:val="00316B65"/>
    <w:rsid w:val="00317A86"/>
    <w:rsid w:val="003203D0"/>
    <w:rsid w:val="00321E7D"/>
    <w:rsid w:val="00323347"/>
    <w:rsid w:val="00323CCD"/>
    <w:rsid w:val="00323D0B"/>
    <w:rsid w:val="00323ED5"/>
    <w:rsid w:val="00325707"/>
    <w:rsid w:val="00325987"/>
    <w:rsid w:val="003301C3"/>
    <w:rsid w:val="00330635"/>
    <w:rsid w:val="0033063E"/>
    <w:rsid w:val="00330ACF"/>
    <w:rsid w:val="00330B12"/>
    <w:rsid w:val="00331145"/>
    <w:rsid w:val="003316CB"/>
    <w:rsid w:val="00331962"/>
    <w:rsid w:val="00331C4F"/>
    <w:rsid w:val="00331DFD"/>
    <w:rsid w:val="0033210B"/>
    <w:rsid w:val="003324E9"/>
    <w:rsid w:val="00332649"/>
    <w:rsid w:val="0033298C"/>
    <w:rsid w:val="00332FCD"/>
    <w:rsid w:val="0033331A"/>
    <w:rsid w:val="0033331D"/>
    <w:rsid w:val="00333375"/>
    <w:rsid w:val="00334A28"/>
    <w:rsid w:val="003357F2"/>
    <w:rsid w:val="0033584B"/>
    <w:rsid w:val="003365FA"/>
    <w:rsid w:val="003366A9"/>
    <w:rsid w:val="00336A7B"/>
    <w:rsid w:val="003374A3"/>
    <w:rsid w:val="003377B4"/>
    <w:rsid w:val="00337D2E"/>
    <w:rsid w:val="0034188B"/>
    <w:rsid w:val="003421B8"/>
    <w:rsid w:val="003421F2"/>
    <w:rsid w:val="00342E65"/>
    <w:rsid w:val="00342FE3"/>
    <w:rsid w:val="003435F7"/>
    <w:rsid w:val="003436D0"/>
    <w:rsid w:val="00343A42"/>
    <w:rsid w:val="00344480"/>
    <w:rsid w:val="0034548A"/>
    <w:rsid w:val="00345CF4"/>
    <w:rsid w:val="0034792A"/>
    <w:rsid w:val="00347BF9"/>
    <w:rsid w:val="00347CBC"/>
    <w:rsid w:val="00350506"/>
    <w:rsid w:val="00350750"/>
    <w:rsid w:val="003508F9"/>
    <w:rsid w:val="0035120B"/>
    <w:rsid w:val="0035156E"/>
    <w:rsid w:val="0035158B"/>
    <w:rsid w:val="00351764"/>
    <w:rsid w:val="00351985"/>
    <w:rsid w:val="003519F4"/>
    <w:rsid w:val="00351EB0"/>
    <w:rsid w:val="00352231"/>
    <w:rsid w:val="003523BD"/>
    <w:rsid w:val="00353156"/>
    <w:rsid w:val="0035319C"/>
    <w:rsid w:val="00353393"/>
    <w:rsid w:val="00353E02"/>
    <w:rsid w:val="003540A4"/>
    <w:rsid w:val="0035505E"/>
    <w:rsid w:val="0035612D"/>
    <w:rsid w:val="003563C1"/>
    <w:rsid w:val="00356739"/>
    <w:rsid w:val="00356A2F"/>
    <w:rsid w:val="00357606"/>
    <w:rsid w:val="00357E22"/>
    <w:rsid w:val="00360B83"/>
    <w:rsid w:val="00361681"/>
    <w:rsid w:val="003618B3"/>
    <w:rsid w:val="00361F48"/>
    <w:rsid w:val="00363A48"/>
    <w:rsid w:val="00364282"/>
    <w:rsid w:val="0036516E"/>
    <w:rsid w:val="00365283"/>
    <w:rsid w:val="00365531"/>
    <w:rsid w:val="0036684F"/>
    <w:rsid w:val="003668F7"/>
    <w:rsid w:val="003669C6"/>
    <w:rsid w:val="00366C77"/>
    <w:rsid w:val="003670EF"/>
    <w:rsid w:val="00367FF2"/>
    <w:rsid w:val="0037173C"/>
    <w:rsid w:val="003725DF"/>
    <w:rsid w:val="003735BA"/>
    <w:rsid w:val="0037484A"/>
    <w:rsid w:val="003749FD"/>
    <w:rsid w:val="00374F03"/>
    <w:rsid w:val="003751FA"/>
    <w:rsid w:val="00375794"/>
    <w:rsid w:val="00375A70"/>
    <w:rsid w:val="00376264"/>
    <w:rsid w:val="00376354"/>
    <w:rsid w:val="00376B0A"/>
    <w:rsid w:val="00376F7E"/>
    <w:rsid w:val="0037727F"/>
    <w:rsid w:val="0037749A"/>
    <w:rsid w:val="003777B5"/>
    <w:rsid w:val="003777E1"/>
    <w:rsid w:val="00377BF2"/>
    <w:rsid w:val="003804B1"/>
    <w:rsid w:val="003804EB"/>
    <w:rsid w:val="00380D88"/>
    <w:rsid w:val="00381878"/>
    <w:rsid w:val="00381A97"/>
    <w:rsid w:val="00382567"/>
    <w:rsid w:val="00382612"/>
    <w:rsid w:val="003827AE"/>
    <w:rsid w:val="0038334B"/>
    <w:rsid w:val="00383870"/>
    <w:rsid w:val="00384260"/>
    <w:rsid w:val="00384DF0"/>
    <w:rsid w:val="00385240"/>
    <w:rsid w:val="00385622"/>
    <w:rsid w:val="00385E65"/>
    <w:rsid w:val="00385FC2"/>
    <w:rsid w:val="00386AB5"/>
    <w:rsid w:val="00387323"/>
    <w:rsid w:val="003900FB"/>
    <w:rsid w:val="0039022E"/>
    <w:rsid w:val="00390338"/>
    <w:rsid w:val="00390F17"/>
    <w:rsid w:val="00391EAB"/>
    <w:rsid w:val="00391F07"/>
    <w:rsid w:val="00392CE2"/>
    <w:rsid w:val="003933EC"/>
    <w:rsid w:val="00393C3B"/>
    <w:rsid w:val="003944CC"/>
    <w:rsid w:val="00394511"/>
    <w:rsid w:val="0039527C"/>
    <w:rsid w:val="003965C3"/>
    <w:rsid w:val="00396ACD"/>
    <w:rsid w:val="00397311"/>
    <w:rsid w:val="00397593"/>
    <w:rsid w:val="003A0814"/>
    <w:rsid w:val="003A15AA"/>
    <w:rsid w:val="003A188A"/>
    <w:rsid w:val="003A2E6A"/>
    <w:rsid w:val="003A36D1"/>
    <w:rsid w:val="003A3EB8"/>
    <w:rsid w:val="003A4652"/>
    <w:rsid w:val="003A4A95"/>
    <w:rsid w:val="003A4D71"/>
    <w:rsid w:val="003A6DD9"/>
    <w:rsid w:val="003A7B26"/>
    <w:rsid w:val="003B00BC"/>
    <w:rsid w:val="003B02E0"/>
    <w:rsid w:val="003B0E4C"/>
    <w:rsid w:val="003B1CDA"/>
    <w:rsid w:val="003B216B"/>
    <w:rsid w:val="003B2247"/>
    <w:rsid w:val="003B2584"/>
    <w:rsid w:val="003B2D2A"/>
    <w:rsid w:val="003B300E"/>
    <w:rsid w:val="003B33AF"/>
    <w:rsid w:val="003B3CB9"/>
    <w:rsid w:val="003B4592"/>
    <w:rsid w:val="003B52CA"/>
    <w:rsid w:val="003B5A53"/>
    <w:rsid w:val="003C13A7"/>
    <w:rsid w:val="003C187E"/>
    <w:rsid w:val="003C1A9A"/>
    <w:rsid w:val="003C1AB4"/>
    <w:rsid w:val="003C1ACB"/>
    <w:rsid w:val="003C1B35"/>
    <w:rsid w:val="003C226D"/>
    <w:rsid w:val="003C3030"/>
    <w:rsid w:val="003C30FC"/>
    <w:rsid w:val="003C36EB"/>
    <w:rsid w:val="003C3765"/>
    <w:rsid w:val="003C38E2"/>
    <w:rsid w:val="003C407E"/>
    <w:rsid w:val="003C4BD3"/>
    <w:rsid w:val="003C506B"/>
    <w:rsid w:val="003C5153"/>
    <w:rsid w:val="003C521C"/>
    <w:rsid w:val="003C542D"/>
    <w:rsid w:val="003C549B"/>
    <w:rsid w:val="003C740D"/>
    <w:rsid w:val="003C7464"/>
    <w:rsid w:val="003C76D4"/>
    <w:rsid w:val="003C7A3F"/>
    <w:rsid w:val="003D0802"/>
    <w:rsid w:val="003D14F0"/>
    <w:rsid w:val="003D2951"/>
    <w:rsid w:val="003D2AC6"/>
    <w:rsid w:val="003D310C"/>
    <w:rsid w:val="003D3168"/>
    <w:rsid w:val="003D36C2"/>
    <w:rsid w:val="003D3BAE"/>
    <w:rsid w:val="003D4D4E"/>
    <w:rsid w:val="003D4FF4"/>
    <w:rsid w:val="003D6548"/>
    <w:rsid w:val="003D6689"/>
    <w:rsid w:val="003D681A"/>
    <w:rsid w:val="003D6B55"/>
    <w:rsid w:val="003D74F2"/>
    <w:rsid w:val="003D78C1"/>
    <w:rsid w:val="003E05BB"/>
    <w:rsid w:val="003E077A"/>
    <w:rsid w:val="003E0BB7"/>
    <w:rsid w:val="003E1076"/>
    <w:rsid w:val="003E1822"/>
    <w:rsid w:val="003E1880"/>
    <w:rsid w:val="003E2D5D"/>
    <w:rsid w:val="003E3063"/>
    <w:rsid w:val="003E3248"/>
    <w:rsid w:val="003E350D"/>
    <w:rsid w:val="003E3AF4"/>
    <w:rsid w:val="003E3E53"/>
    <w:rsid w:val="003E4126"/>
    <w:rsid w:val="003E468C"/>
    <w:rsid w:val="003E507A"/>
    <w:rsid w:val="003E5F07"/>
    <w:rsid w:val="003E6743"/>
    <w:rsid w:val="003E73DA"/>
    <w:rsid w:val="003E7810"/>
    <w:rsid w:val="003F0C70"/>
    <w:rsid w:val="003F16EC"/>
    <w:rsid w:val="003F190F"/>
    <w:rsid w:val="003F1928"/>
    <w:rsid w:val="003F23AD"/>
    <w:rsid w:val="003F2E42"/>
    <w:rsid w:val="003F2EF0"/>
    <w:rsid w:val="003F3B0A"/>
    <w:rsid w:val="003F3D19"/>
    <w:rsid w:val="003F4504"/>
    <w:rsid w:val="003F4A02"/>
    <w:rsid w:val="003F4B73"/>
    <w:rsid w:val="003F4C7B"/>
    <w:rsid w:val="003F501E"/>
    <w:rsid w:val="003F5343"/>
    <w:rsid w:val="003F692B"/>
    <w:rsid w:val="003F69D4"/>
    <w:rsid w:val="003F6DA7"/>
    <w:rsid w:val="003F7DB4"/>
    <w:rsid w:val="00400BB3"/>
    <w:rsid w:val="00401290"/>
    <w:rsid w:val="0040141E"/>
    <w:rsid w:val="004014CA"/>
    <w:rsid w:val="00401D87"/>
    <w:rsid w:val="00401EC8"/>
    <w:rsid w:val="0040211C"/>
    <w:rsid w:val="00402518"/>
    <w:rsid w:val="00402938"/>
    <w:rsid w:val="00402B55"/>
    <w:rsid w:val="00403085"/>
    <w:rsid w:val="00403413"/>
    <w:rsid w:val="0040359D"/>
    <w:rsid w:val="00403644"/>
    <w:rsid w:val="00403F66"/>
    <w:rsid w:val="00403FBD"/>
    <w:rsid w:val="004047E5"/>
    <w:rsid w:val="0040485E"/>
    <w:rsid w:val="0040579F"/>
    <w:rsid w:val="004061C5"/>
    <w:rsid w:val="00406565"/>
    <w:rsid w:val="00406641"/>
    <w:rsid w:val="004074DA"/>
    <w:rsid w:val="00407C28"/>
    <w:rsid w:val="00410047"/>
    <w:rsid w:val="00410B69"/>
    <w:rsid w:val="00410C15"/>
    <w:rsid w:val="00410D57"/>
    <w:rsid w:val="00412BBE"/>
    <w:rsid w:val="004139D9"/>
    <w:rsid w:val="004139F6"/>
    <w:rsid w:val="00413A78"/>
    <w:rsid w:val="0041452A"/>
    <w:rsid w:val="00414B37"/>
    <w:rsid w:val="00414E3A"/>
    <w:rsid w:val="00414E4E"/>
    <w:rsid w:val="0041539A"/>
    <w:rsid w:val="004155F4"/>
    <w:rsid w:val="0041560F"/>
    <w:rsid w:val="00416977"/>
    <w:rsid w:val="0041711C"/>
    <w:rsid w:val="00417518"/>
    <w:rsid w:val="004204F6"/>
    <w:rsid w:val="00420579"/>
    <w:rsid w:val="00420B96"/>
    <w:rsid w:val="0042173E"/>
    <w:rsid w:val="00422189"/>
    <w:rsid w:val="0042227E"/>
    <w:rsid w:val="00422BC8"/>
    <w:rsid w:val="00422D46"/>
    <w:rsid w:val="00423359"/>
    <w:rsid w:val="004235D3"/>
    <w:rsid w:val="004239F3"/>
    <w:rsid w:val="004243CF"/>
    <w:rsid w:val="00424ACF"/>
    <w:rsid w:val="00425065"/>
    <w:rsid w:val="00425C54"/>
    <w:rsid w:val="004315CA"/>
    <w:rsid w:val="00431B25"/>
    <w:rsid w:val="00432AC7"/>
    <w:rsid w:val="00432BF0"/>
    <w:rsid w:val="004331A0"/>
    <w:rsid w:val="00433844"/>
    <w:rsid w:val="004339B7"/>
    <w:rsid w:val="00433C30"/>
    <w:rsid w:val="00433E03"/>
    <w:rsid w:val="00434B83"/>
    <w:rsid w:val="00434BDC"/>
    <w:rsid w:val="0043628C"/>
    <w:rsid w:val="004365CC"/>
    <w:rsid w:val="00436B41"/>
    <w:rsid w:val="004376AB"/>
    <w:rsid w:val="00437E34"/>
    <w:rsid w:val="00440863"/>
    <w:rsid w:val="00440CA9"/>
    <w:rsid w:val="004411D8"/>
    <w:rsid w:val="00441410"/>
    <w:rsid w:val="00444623"/>
    <w:rsid w:val="00444698"/>
    <w:rsid w:val="00444B07"/>
    <w:rsid w:val="00444D2B"/>
    <w:rsid w:val="004453AE"/>
    <w:rsid w:val="00445881"/>
    <w:rsid w:val="00445C7D"/>
    <w:rsid w:val="00446571"/>
    <w:rsid w:val="00447325"/>
    <w:rsid w:val="004479CD"/>
    <w:rsid w:val="00447C40"/>
    <w:rsid w:val="00450490"/>
    <w:rsid w:val="00450BAB"/>
    <w:rsid w:val="00451223"/>
    <w:rsid w:val="0045190A"/>
    <w:rsid w:val="00451A0B"/>
    <w:rsid w:val="00452142"/>
    <w:rsid w:val="004524F0"/>
    <w:rsid w:val="00453176"/>
    <w:rsid w:val="0045327F"/>
    <w:rsid w:val="004532DE"/>
    <w:rsid w:val="0045499D"/>
    <w:rsid w:val="00454E4D"/>
    <w:rsid w:val="004550BD"/>
    <w:rsid w:val="004554C2"/>
    <w:rsid w:val="0045653E"/>
    <w:rsid w:val="00456E6D"/>
    <w:rsid w:val="00457101"/>
    <w:rsid w:val="00457110"/>
    <w:rsid w:val="004575F2"/>
    <w:rsid w:val="00457652"/>
    <w:rsid w:val="00457AC5"/>
    <w:rsid w:val="0046015F"/>
    <w:rsid w:val="0046137D"/>
    <w:rsid w:val="00461559"/>
    <w:rsid w:val="004622C2"/>
    <w:rsid w:val="0046284C"/>
    <w:rsid w:val="004643CC"/>
    <w:rsid w:val="0046444B"/>
    <w:rsid w:val="00465E5A"/>
    <w:rsid w:val="0046645C"/>
    <w:rsid w:val="004669F5"/>
    <w:rsid w:val="00466EB9"/>
    <w:rsid w:val="0046718A"/>
    <w:rsid w:val="0046734A"/>
    <w:rsid w:val="00467C9A"/>
    <w:rsid w:val="004705B5"/>
    <w:rsid w:val="004707F7"/>
    <w:rsid w:val="00470901"/>
    <w:rsid w:val="00470D26"/>
    <w:rsid w:val="00471091"/>
    <w:rsid w:val="004713B2"/>
    <w:rsid w:val="00472019"/>
    <w:rsid w:val="0047383C"/>
    <w:rsid w:val="004743CD"/>
    <w:rsid w:val="004744A8"/>
    <w:rsid w:val="0047473A"/>
    <w:rsid w:val="00474BCB"/>
    <w:rsid w:val="0047585D"/>
    <w:rsid w:val="00476388"/>
    <w:rsid w:val="004766A0"/>
    <w:rsid w:val="00476885"/>
    <w:rsid w:val="00476DE5"/>
    <w:rsid w:val="00477E6D"/>
    <w:rsid w:val="004802AA"/>
    <w:rsid w:val="004804F5"/>
    <w:rsid w:val="004809DC"/>
    <w:rsid w:val="00480BF4"/>
    <w:rsid w:val="00481026"/>
    <w:rsid w:val="004814CA"/>
    <w:rsid w:val="00482120"/>
    <w:rsid w:val="004821DF"/>
    <w:rsid w:val="0048290E"/>
    <w:rsid w:val="00483C40"/>
    <w:rsid w:val="00483DC2"/>
    <w:rsid w:val="00484A85"/>
    <w:rsid w:val="00484DC3"/>
    <w:rsid w:val="0048506A"/>
    <w:rsid w:val="004856FC"/>
    <w:rsid w:val="00485CC6"/>
    <w:rsid w:val="00486756"/>
    <w:rsid w:val="004867F2"/>
    <w:rsid w:val="00487955"/>
    <w:rsid w:val="00487CF5"/>
    <w:rsid w:val="00490354"/>
    <w:rsid w:val="00490690"/>
    <w:rsid w:val="00490E38"/>
    <w:rsid w:val="00491E62"/>
    <w:rsid w:val="004934DB"/>
    <w:rsid w:val="00493C2E"/>
    <w:rsid w:val="004941F3"/>
    <w:rsid w:val="00494323"/>
    <w:rsid w:val="00494922"/>
    <w:rsid w:val="00494BEC"/>
    <w:rsid w:val="004951A5"/>
    <w:rsid w:val="0049628B"/>
    <w:rsid w:val="00497077"/>
    <w:rsid w:val="00497BF8"/>
    <w:rsid w:val="004A0233"/>
    <w:rsid w:val="004A043B"/>
    <w:rsid w:val="004A0454"/>
    <w:rsid w:val="004A049F"/>
    <w:rsid w:val="004A0775"/>
    <w:rsid w:val="004A10D9"/>
    <w:rsid w:val="004A1E0F"/>
    <w:rsid w:val="004A48AB"/>
    <w:rsid w:val="004A5756"/>
    <w:rsid w:val="004A6776"/>
    <w:rsid w:val="004A6C88"/>
    <w:rsid w:val="004A7151"/>
    <w:rsid w:val="004A76D2"/>
    <w:rsid w:val="004B0871"/>
    <w:rsid w:val="004B12BD"/>
    <w:rsid w:val="004B1714"/>
    <w:rsid w:val="004B2CEA"/>
    <w:rsid w:val="004B2E20"/>
    <w:rsid w:val="004B3129"/>
    <w:rsid w:val="004B3CED"/>
    <w:rsid w:val="004B4050"/>
    <w:rsid w:val="004B4A76"/>
    <w:rsid w:val="004B5347"/>
    <w:rsid w:val="004B53FA"/>
    <w:rsid w:val="004B5C2A"/>
    <w:rsid w:val="004B5D63"/>
    <w:rsid w:val="004B5EED"/>
    <w:rsid w:val="004B5F65"/>
    <w:rsid w:val="004B6D77"/>
    <w:rsid w:val="004B78C9"/>
    <w:rsid w:val="004B7EA7"/>
    <w:rsid w:val="004C0400"/>
    <w:rsid w:val="004C0AD1"/>
    <w:rsid w:val="004C203C"/>
    <w:rsid w:val="004C2251"/>
    <w:rsid w:val="004C2A32"/>
    <w:rsid w:val="004C334E"/>
    <w:rsid w:val="004C34B0"/>
    <w:rsid w:val="004C3798"/>
    <w:rsid w:val="004C37B0"/>
    <w:rsid w:val="004C3A22"/>
    <w:rsid w:val="004C3FC7"/>
    <w:rsid w:val="004C43C1"/>
    <w:rsid w:val="004C505B"/>
    <w:rsid w:val="004C52B1"/>
    <w:rsid w:val="004C5FD2"/>
    <w:rsid w:val="004C6139"/>
    <w:rsid w:val="004C6D5B"/>
    <w:rsid w:val="004C6EE5"/>
    <w:rsid w:val="004C7B12"/>
    <w:rsid w:val="004D03BC"/>
    <w:rsid w:val="004D065F"/>
    <w:rsid w:val="004D1E16"/>
    <w:rsid w:val="004D2121"/>
    <w:rsid w:val="004D54B3"/>
    <w:rsid w:val="004D5B87"/>
    <w:rsid w:val="004D65E1"/>
    <w:rsid w:val="004D6902"/>
    <w:rsid w:val="004D6C50"/>
    <w:rsid w:val="004D723C"/>
    <w:rsid w:val="004D7BEB"/>
    <w:rsid w:val="004D7C45"/>
    <w:rsid w:val="004E07C8"/>
    <w:rsid w:val="004E0CAF"/>
    <w:rsid w:val="004E15E6"/>
    <w:rsid w:val="004E2FE0"/>
    <w:rsid w:val="004E3509"/>
    <w:rsid w:val="004E3941"/>
    <w:rsid w:val="004E3CA3"/>
    <w:rsid w:val="004E430A"/>
    <w:rsid w:val="004E4D10"/>
    <w:rsid w:val="004E5403"/>
    <w:rsid w:val="004E5A4C"/>
    <w:rsid w:val="004E5AE4"/>
    <w:rsid w:val="004E632F"/>
    <w:rsid w:val="004E656F"/>
    <w:rsid w:val="004E6CBB"/>
    <w:rsid w:val="004F03F9"/>
    <w:rsid w:val="004F0CC9"/>
    <w:rsid w:val="004F24DD"/>
    <w:rsid w:val="004F2FB4"/>
    <w:rsid w:val="004F3248"/>
    <w:rsid w:val="004F5129"/>
    <w:rsid w:val="004F5B50"/>
    <w:rsid w:val="004F5E5E"/>
    <w:rsid w:val="004F65C0"/>
    <w:rsid w:val="004F66D5"/>
    <w:rsid w:val="004F714F"/>
    <w:rsid w:val="004F7EB6"/>
    <w:rsid w:val="00500091"/>
    <w:rsid w:val="00501957"/>
    <w:rsid w:val="005019A8"/>
    <w:rsid w:val="00503696"/>
    <w:rsid w:val="00503B49"/>
    <w:rsid w:val="00504D8B"/>
    <w:rsid w:val="00504FD3"/>
    <w:rsid w:val="00505141"/>
    <w:rsid w:val="005056BF"/>
    <w:rsid w:val="00505F91"/>
    <w:rsid w:val="005067AA"/>
    <w:rsid w:val="00506B0A"/>
    <w:rsid w:val="005104B5"/>
    <w:rsid w:val="00510F57"/>
    <w:rsid w:val="005118AA"/>
    <w:rsid w:val="00512523"/>
    <w:rsid w:val="00512723"/>
    <w:rsid w:val="00512BCF"/>
    <w:rsid w:val="00512E16"/>
    <w:rsid w:val="00512FE2"/>
    <w:rsid w:val="00513072"/>
    <w:rsid w:val="005137D6"/>
    <w:rsid w:val="00513BF1"/>
    <w:rsid w:val="00513D55"/>
    <w:rsid w:val="0051462F"/>
    <w:rsid w:val="005148A0"/>
    <w:rsid w:val="00514AAF"/>
    <w:rsid w:val="00514C1E"/>
    <w:rsid w:val="00514D7F"/>
    <w:rsid w:val="00514EE3"/>
    <w:rsid w:val="00515170"/>
    <w:rsid w:val="00515201"/>
    <w:rsid w:val="00515900"/>
    <w:rsid w:val="005160D0"/>
    <w:rsid w:val="005167C8"/>
    <w:rsid w:val="00516E88"/>
    <w:rsid w:val="00516EB1"/>
    <w:rsid w:val="005170C2"/>
    <w:rsid w:val="005171F5"/>
    <w:rsid w:val="00520C4D"/>
    <w:rsid w:val="00520D88"/>
    <w:rsid w:val="005213B1"/>
    <w:rsid w:val="00521898"/>
    <w:rsid w:val="00522D6B"/>
    <w:rsid w:val="005231EB"/>
    <w:rsid w:val="00523C7B"/>
    <w:rsid w:val="00523EA1"/>
    <w:rsid w:val="0052420A"/>
    <w:rsid w:val="00524232"/>
    <w:rsid w:val="0052560D"/>
    <w:rsid w:val="00525666"/>
    <w:rsid w:val="005258F3"/>
    <w:rsid w:val="00525B95"/>
    <w:rsid w:val="00525FAC"/>
    <w:rsid w:val="0052735F"/>
    <w:rsid w:val="00527D9A"/>
    <w:rsid w:val="005300D6"/>
    <w:rsid w:val="005301CF"/>
    <w:rsid w:val="00530DC3"/>
    <w:rsid w:val="005312D5"/>
    <w:rsid w:val="00531504"/>
    <w:rsid w:val="0053216F"/>
    <w:rsid w:val="0053401B"/>
    <w:rsid w:val="005343C1"/>
    <w:rsid w:val="00534A6F"/>
    <w:rsid w:val="005351C0"/>
    <w:rsid w:val="00536E44"/>
    <w:rsid w:val="005378C9"/>
    <w:rsid w:val="00537FB9"/>
    <w:rsid w:val="00540C41"/>
    <w:rsid w:val="005419F9"/>
    <w:rsid w:val="0054211A"/>
    <w:rsid w:val="00542604"/>
    <w:rsid w:val="0054289B"/>
    <w:rsid w:val="00542BCD"/>
    <w:rsid w:val="0054351D"/>
    <w:rsid w:val="00543A87"/>
    <w:rsid w:val="00544387"/>
    <w:rsid w:val="005448EA"/>
    <w:rsid w:val="00544E26"/>
    <w:rsid w:val="00544FAB"/>
    <w:rsid w:val="00545271"/>
    <w:rsid w:val="0054550C"/>
    <w:rsid w:val="00545625"/>
    <w:rsid w:val="00545959"/>
    <w:rsid w:val="0054657E"/>
    <w:rsid w:val="005472D8"/>
    <w:rsid w:val="005479FF"/>
    <w:rsid w:val="00547C2D"/>
    <w:rsid w:val="00547C5C"/>
    <w:rsid w:val="005504D9"/>
    <w:rsid w:val="0055103F"/>
    <w:rsid w:val="005532C5"/>
    <w:rsid w:val="00553D65"/>
    <w:rsid w:val="00554548"/>
    <w:rsid w:val="0055489D"/>
    <w:rsid w:val="0055531E"/>
    <w:rsid w:val="00556557"/>
    <w:rsid w:val="0055694B"/>
    <w:rsid w:val="00556A1D"/>
    <w:rsid w:val="0055753A"/>
    <w:rsid w:val="00557F97"/>
    <w:rsid w:val="00561279"/>
    <w:rsid w:val="005613AC"/>
    <w:rsid w:val="00561D97"/>
    <w:rsid w:val="00561DF2"/>
    <w:rsid w:val="00561EC3"/>
    <w:rsid w:val="00562741"/>
    <w:rsid w:val="0056275D"/>
    <w:rsid w:val="00562AB9"/>
    <w:rsid w:val="00562E49"/>
    <w:rsid w:val="00562EA2"/>
    <w:rsid w:val="00562EFB"/>
    <w:rsid w:val="00562FE9"/>
    <w:rsid w:val="00564863"/>
    <w:rsid w:val="0056497E"/>
    <w:rsid w:val="00564A81"/>
    <w:rsid w:val="00565747"/>
    <w:rsid w:val="00566D27"/>
    <w:rsid w:val="00567539"/>
    <w:rsid w:val="00567616"/>
    <w:rsid w:val="00567E8D"/>
    <w:rsid w:val="00570294"/>
    <w:rsid w:val="0057108A"/>
    <w:rsid w:val="00571479"/>
    <w:rsid w:val="00571E95"/>
    <w:rsid w:val="0057267A"/>
    <w:rsid w:val="00573085"/>
    <w:rsid w:val="00574649"/>
    <w:rsid w:val="00574A2B"/>
    <w:rsid w:val="00574EED"/>
    <w:rsid w:val="005755A0"/>
    <w:rsid w:val="005755F5"/>
    <w:rsid w:val="00575959"/>
    <w:rsid w:val="00575EFB"/>
    <w:rsid w:val="00575F7D"/>
    <w:rsid w:val="00576048"/>
    <w:rsid w:val="005763F6"/>
    <w:rsid w:val="005770E0"/>
    <w:rsid w:val="005779B7"/>
    <w:rsid w:val="00577FD1"/>
    <w:rsid w:val="005800B8"/>
    <w:rsid w:val="0058042A"/>
    <w:rsid w:val="0058067D"/>
    <w:rsid w:val="005812A7"/>
    <w:rsid w:val="00581786"/>
    <w:rsid w:val="005817B1"/>
    <w:rsid w:val="00581BEB"/>
    <w:rsid w:val="005821CC"/>
    <w:rsid w:val="0058223D"/>
    <w:rsid w:val="005825B5"/>
    <w:rsid w:val="005827B8"/>
    <w:rsid w:val="005828FD"/>
    <w:rsid w:val="0058372B"/>
    <w:rsid w:val="00583BEE"/>
    <w:rsid w:val="0058455A"/>
    <w:rsid w:val="00584E51"/>
    <w:rsid w:val="005858BE"/>
    <w:rsid w:val="00585E8C"/>
    <w:rsid w:val="00586164"/>
    <w:rsid w:val="0058693B"/>
    <w:rsid w:val="0058715D"/>
    <w:rsid w:val="00587760"/>
    <w:rsid w:val="0059044A"/>
    <w:rsid w:val="00590D74"/>
    <w:rsid w:val="00590F6B"/>
    <w:rsid w:val="005916E4"/>
    <w:rsid w:val="0059204E"/>
    <w:rsid w:val="00592191"/>
    <w:rsid w:val="005921BE"/>
    <w:rsid w:val="00592885"/>
    <w:rsid w:val="00592D26"/>
    <w:rsid w:val="00593CBF"/>
    <w:rsid w:val="00593DCE"/>
    <w:rsid w:val="00594A93"/>
    <w:rsid w:val="00595082"/>
    <w:rsid w:val="00596699"/>
    <w:rsid w:val="005966F1"/>
    <w:rsid w:val="005966F5"/>
    <w:rsid w:val="005967CE"/>
    <w:rsid w:val="005967FE"/>
    <w:rsid w:val="005974DA"/>
    <w:rsid w:val="005A055C"/>
    <w:rsid w:val="005A0C90"/>
    <w:rsid w:val="005A1E7A"/>
    <w:rsid w:val="005A20F5"/>
    <w:rsid w:val="005A2258"/>
    <w:rsid w:val="005A232F"/>
    <w:rsid w:val="005A25AF"/>
    <w:rsid w:val="005A2DF2"/>
    <w:rsid w:val="005A3AFC"/>
    <w:rsid w:val="005A3DF4"/>
    <w:rsid w:val="005A4C26"/>
    <w:rsid w:val="005A4DDB"/>
    <w:rsid w:val="005A5849"/>
    <w:rsid w:val="005A5B7F"/>
    <w:rsid w:val="005A651F"/>
    <w:rsid w:val="005A65E3"/>
    <w:rsid w:val="005A677F"/>
    <w:rsid w:val="005A6C1D"/>
    <w:rsid w:val="005A70D1"/>
    <w:rsid w:val="005A7926"/>
    <w:rsid w:val="005B0316"/>
    <w:rsid w:val="005B05D9"/>
    <w:rsid w:val="005B1A01"/>
    <w:rsid w:val="005B1EEB"/>
    <w:rsid w:val="005B3339"/>
    <w:rsid w:val="005B46C0"/>
    <w:rsid w:val="005B6FF3"/>
    <w:rsid w:val="005B7CCD"/>
    <w:rsid w:val="005B7FDE"/>
    <w:rsid w:val="005C0527"/>
    <w:rsid w:val="005C1353"/>
    <w:rsid w:val="005C22AD"/>
    <w:rsid w:val="005C2310"/>
    <w:rsid w:val="005C2FFC"/>
    <w:rsid w:val="005C3AE4"/>
    <w:rsid w:val="005C497E"/>
    <w:rsid w:val="005C5752"/>
    <w:rsid w:val="005C6379"/>
    <w:rsid w:val="005C63C8"/>
    <w:rsid w:val="005C653B"/>
    <w:rsid w:val="005C71C2"/>
    <w:rsid w:val="005D0CA1"/>
    <w:rsid w:val="005D1DB8"/>
    <w:rsid w:val="005D20FE"/>
    <w:rsid w:val="005D26A9"/>
    <w:rsid w:val="005D2C2D"/>
    <w:rsid w:val="005D2FAE"/>
    <w:rsid w:val="005D31F0"/>
    <w:rsid w:val="005D3587"/>
    <w:rsid w:val="005D3901"/>
    <w:rsid w:val="005D3926"/>
    <w:rsid w:val="005D3DAE"/>
    <w:rsid w:val="005D3DED"/>
    <w:rsid w:val="005D5223"/>
    <w:rsid w:val="005D5B99"/>
    <w:rsid w:val="005D5C27"/>
    <w:rsid w:val="005D666B"/>
    <w:rsid w:val="005D69C1"/>
    <w:rsid w:val="005D6CB3"/>
    <w:rsid w:val="005E04ED"/>
    <w:rsid w:val="005E0D29"/>
    <w:rsid w:val="005E120A"/>
    <w:rsid w:val="005E161D"/>
    <w:rsid w:val="005E190E"/>
    <w:rsid w:val="005E1E11"/>
    <w:rsid w:val="005E2C23"/>
    <w:rsid w:val="005E3A74"/>
    <w:rsid w:val="005E4B0B"/>
    <w:rsid w:val="005E5339"/>
    <w:rsid w:val="005E65C3"/>
    <w:rsid w:val="005E6867"/>
    <w:rsid w:val="005E7E19"/>
    <w:rsid w:val="005F165B"/>
    <w:rsid w:val="005F1E81"/>
    <w:rsid w:val="005F21FE"/>
    <w:rsid w:val="005F2977"/>
    <w:rsid w:val="005F2E85"/>
    <w:rsid w:val="005F326E"/>
    <w:rsid w:val="005F39B8"/>
    <w:rsid w:val="005F4828"/>
    <w:rsid w:val="005F5116"/>
    <w:rsid w:val="005F591A"/>
    <w:rsid w:val="005F5D46"/>
    <w:rsid w:val="005F5FB9"/>
    <w:rsid w:val="005F61D3"/>
    <w:rsid w:val="005F6E7C"/>
    <w:rsid w:val="005F76E9"/>
    <w:rsid w:val="005F7922"/>
    <w:rsid w:val="005F7980"/>
    <w:rsid w:val="0060003E"/>
    <w:rsid w:val="006000E0"/>
    <w:rsid w:val="006003B4"/>
    <w:rsid w:val="00600620"/>
    <w:rsid w:val="00600E53"/>
    <w:rsid w:val="00600EA7"/>
    <w:rsid w:val="00601345"/>
    <w:rsid w:val="00601FC2"/>
    <w:rsid w:val="00602455"/>
    <w:rsid w:val="006026DF"/>
    <w:rsid w:val="00603112"/>
    <w:rsid w:val="006032EB"/>
    <w:rsid w:val="0060355F"/>
    <w:rsid w:val="00603D93"/>
    <w:rsid w:val="00604E5F"/>
    <w:rsid w:val="00604EFB"/>
    <w:rsid w:val="00604FED"/>
    <w:rsid w:val="0060668A"/>
    <w:rsid w:val="00606955"/>
    <w:rsid w:val="00606E54"/>
    <w:rsid w:val="006078D6"/>
    <w:rsid w:val="0061086D"/>
    <w:rsid w:val="00610D9C"/>
    <w:rsid w:val="00611E77"/>
    <w:rsid w:val="00611E82"/>
    <w:rsid w:val="00611E8C"/>
    <w:rsid w:val="006124BC"/>
    <w:rsid w:val="006136B5"/>
    <w:rsid w:val="00615F2E"/>
    <w:rsid w:val="00616160"/>
    <w:rsid w:val="00616247"/>
    <w:rsid w:val="00616F15"/>
    <w:rsid w:val="00617133"/>
    <w:rsid w:val="0061721D"/>
    <w:rsid w:val="00620231"/>
    <w:rsid w:val="006203EF"/>
    <w:rsid w:val="00620823"/>
    <w:rsid w:val="0062140B"/>
    <w:rsid w:val="0062198F"/>
    <w:rsid w:val="00621BA1"/>
    <w:rsid w:val="006220CF"/>
    <w:rsid w:val="006230A0"/>
    <w:rsid w:val="0062324D"/>
    <w:rsid w:val="00623257"/>
    <w:rsid w:val="0062332B"/>
    <w:rsid w:val="006236BF"/>
    <w:rsid w:val="00624223"/>
    <w:rsid w:val="0062426F"/>
    <w:rsid w:val="00625D7F"/>
    <w:rsid w:val="00626280"/>
    <w:rsid w:val="006268ED"/>
    <w:rsid w:val="00626B63"/>
    <w:rsid w:val="006272BB"/>
    <w:rsid w:val="006273D3"/>
    <w:rsid w:val="00630BC7"/>
    <w:rsid w:val="00630CCF"/>
    <w:rsid w:val="00632042"/>
    <w:rsid w:val="006327DE"/>
    <w:rsid w:val="00632A6D"/>
    <w:rsid w:val="00632CF2"/>
    <w:rsid w:val="00633F60"/>
    <w:rsid w:val="00634098"/>
    <w:rsid w:val="006345F2"/>
    <w:rsid w:val="0063486E"/>
    <w:rsid w:val="0063532D"/>
    <w:rsid w:val="00635A48"/>
    <w:rsid w:val="00635BFE"/>
    <w:rsid w:val="00636304"/>
    <w:rsid w:val="006364BF"/>
    <w:rsid w:val="00636596"/>
    <w:rsid w:val="00636D74"/>
    <w:rsid w:val="0064081F"/>
    <w:rsid w:val="0064170D"/>
    <w:rsid w:val="00641774"/>
    <w:rsid w:val="00641BBB"/>
    <w:rsid w:val="00641FE5"/>
    <w:rsid w:val="00642AEC"/>
    <w:rsid w:val="00643DBD"/>
    <w:rsid w:val="00644146"/>
    <w:rsid w:val="00644908"/>
    <w:rsid w:val="00645CB6"/>
    <w:rsid w:val="0064663A"/>
    <w:rsid w:val="00646FA1"/>
    <w:rsid w:val="006476A1"/>
    <w:rsid w:val="006500BA"/>
    <w:rsid w:val="006501CC"/>
    <w:rsid w:val="006504D6"/>
    <w:rsid w:val="00651705"/>
    <w:rsid w:val="006517A8"/>
    <w:rsid w:val="006528B6"/>
    <w:rsid w:val="0065308F"/>
    <w:rsid w:val="006533EC"/>
    <w:rsid w:val="00654DA6"/>
    <w:rsid w:val="0065509C"/>
    <w:rsid w:val="006550D8"/>
    <w:rsid w:val="00656A22"/>
    <w:rsid w:val="00656AFA"/>
    <w:rsid w:val="00656F71"/>
    <w:rsid w:val="00657185"/>
    <w:rsid w:val="0065736B"/>
    <w:rsid w:val="006578A1"/>
    <w:rsid w:val="00657932"/>
    <w:rsid w:val="006579CC"/>
    <w:rsid w:val="00657C35"/>
    <w:rsid w:val="00657C77"/>
    <w:rsid w:val="00657C89"/>
    <w:rsid w:val="006617FB"/>
    <w:rsid w:val="00661846"/>
    <w:rsid w:val="00662BF5"/>
    <w:rsid w:val="00662E79"/>
    <w:rsid w:val="0066315F"/>
    <w:rsid w:val="00663CF4"/>
    <w:rsid w:val="00664879"/>
    <w:rsid w:val="00666A12"/>
    <w:rsid w:val="00666ED9"/>
    <w:rsid w:val="006677B3"/>
    <w:rsid w:val="00667814"/>
    <w:rsid w:val="00667B03"/>
    <w:rsid w:val="006705FB"/>
    <w:rsid w:val="00670A3D"/>
    <w:rsid w:val="00670DBA"/>
    <w:rsid w:val="00670FF6"/>
    <w:rsid w:val="00671174"/>
    <w:rsid w:val="006714BC"/>
    <w:rsid w:val="00671CC5"/>
    <w:rsid w:val="00671CFA"/>
    <w:rsid w:val="00671DB2"/>
    <w:rsid w:val="0067248B"/>
    <w:rsid w:val="00672AD4"/>
    <w:rsid w:val="006731B6"/>
    <w:rsid w:val="006734B0"/>
    <w:rsid w:val="00673D8A"/>
    <w:rsid w:val="00673F3E"/>
    <w:rsid w:val="0067430C"/>
    <w:rsid w:val="0067497E"/>
    <w:rsid w:val="00674EE3"/>
    <w:rsid w:val="00675B7F"/>
    <w:rsid w:val="006761E3"/>
    <w:rsid w:val="00676722"/>
    <w:rsid w:val="00677E8A"/>
    <w:rsid w:val="00680F2B"/>
    <w:rsid w:val="00682074"/>
    <w:rsid w:val="00682341"/>
    <w:rsid w:val="00682BAC"/>
    <w:rsid w:val="00682D56"/>
    <w:rsid w:val="00682D93"/>
    <w:rsid w:val="00682E22"/>
    <w:rsid w:val="006832A2"/>
    <w:rsid w:val="00683629"/>
    <w:rsid w:val="00683C44"/>
    <w:rsid w:val="00685643"/>
    <w:rsid w:val="00686219"/>
    <w:rsid w:val="0068626B"/>
    <w:rsid w:val="00686373"/>
    <w:rsid w:val="006864FB"/>
    <w:rsid w:val="00687273"/>
    <w:rsid w:val="0068727C"/>
    <w:rsid w:val="00687FA9"/>
    <w:rsid w:val="00690795"/>
    <w:rsid w:val="0069349A"/>
    <w:rsid w:val="0069363E"/>
    <w:rsid w:val="00693E7E"/>
    <w:rsid w:val="00694601"/>
    <w:rsid w:val="00694F0C"/>
    <w:rsid w:val="00695521"/>
    <w:rsid w:val="006961A7"/>
    <w:rsid w:val="00696D69"/>
    <w:rsid w:val="0069717A"/>
    <w:rsid w:val="0069757D"/>
    <w:rsid w:val="006976E7"/>
    <w:rsid w:val="00697974"/>
    <w:rsid w:val="006A049E"/>
    <w:rsid w:val="006A1BA1"/>
    <w:rsid w:val="006A2857"/>
    <w:rsid w:val="006A3780"/>
    <w:rsid w:val="006A3B53"/>
    <w:rsid w:val="006A3D45"/>
    <w:rsid w:val="006A4199"/>
    <w:rsid w:val="006A4A32"/>
    <w:rsid w:val="006A4A8B"/>
    <w:rsid w:val="006A4BA7"/>
    <w:rsid w:val="006A4E83"/>
    <w:rsid w:val="006A4FA2"/>
    <w:rsid w:val="006A5192"/>
    <w:rsid w:val="006A5DA3"/>
    <w:rsid w:val="006A61D9"/>
    <w:rsid w:val="006A63DB"/>
    <w:rsid w:val="006A6498"/>
    <w:rsid w:val="006A67BC"/>
    <w:rsid w:val="006A7A55"/>
    <w:rsid w:val="006B0410"/>
    <w:rsid w:val="006B04C4"/>
    <w:rsid w:val="006B3200"/>
    <w:rsid w:val="006B429C"/>
    <w:rsid w:val="006B4897"/>
    <w:rsid w:val="006B4DDF"/>
    <w:rsid w:val="006B503E"/>
    <w:rsid w:val="006B537E"/>
    <w:rsid w:val="006B5DF6"/>
    <w:rsid w:val="006B6567"/>
    <w:rsid w:val="006B671D"/>
    <w:rsid w:val="006B70FA"/>
    <w:rsid w:val="006B729F"/>
    <w:rsid w:val="006C12C9"/>
    <w:rsid w:val="006C1BBA"/>
    <w:rsid w:val="006C1D2D"/>
    <w:rsid w:val="006C20D7"/>
    <w:rsid w:val="006C27EC"/>
    <w:rsid w:val="006C2DD0"/>
    <w:rsid w:val="006C34DA"/>
    <w:rsid w:val="006C429E"/>
    <w:rsid w:val="006C4456"/>
    <w:rsid w:val="006C4827"/>
    <w:rsid w:val="006C551C"/>
    <w:rsid w:val="006C6433"/>
    <w:rsid w:val="006C665D"/>
    <w:rsid w:val="006C68D2"/>
    <w:rsid w:val="006C6CC8"/>
    <w:rsid w:val="006C721F"/>
    <w:rsid w:val="006C7278"/>
    <w:rsid w:val="006C75C8"/>
    <w:rsid w:val="006C773A"/>
    <w:rsid w:val="006C7941"/>
    <w:rsid w:val="006D107B"/>
    <w:rsid w:val="006D1D26"/>
    <w:rsid w:val="006D2065"/>
    <w:rsid w:val="006D2DEF"/>
    <w:rsid w:val="006D48E0"/>
    <w:rsid w:val="006D499A"/>
    <w:rsid w:val="006D4C6A"/>
    <w:rsid w:val="006D4E4B"/>
    <w:rsid w:val="006D4E78"/>
    <w:rsid w:val="006D5A53"/>
    <w:rsid w:val="006D6421"/>
    <w:rsid w:val="006D7296"/>
    <w:rsid w:val="006D7515"/>
    <w:rsid w:val="006D7954"/>
    <w:rsid w:val="006D79EB"/>
    <w:rsid w:val="006E16F1"/>
    <w:rsid w:val="006E2F98"/>
    <w:rsid w:val="006E30EC"/>
    <w:rsid w:val="006E38EA"/>
    <w:rsid w:val="006E3BC5"/>
    <w:rsid w:val="006E41FC"/>
    <w:rsid w:val="006E5093"/>
    <w:rsid w:val="006E539A"/>
    <w:rsid w:val="006E53F5"/>
    <w:rsid w:val="006E6A3E"/>
    <w:rsid w:val="006E72F8"/>
    <w:rsid w:val="006F0F4C"/>
    <w:rsid w:val="006F23D6"/>
    <w:rsid w:val="006F2E4B"/>
    <w:rsid w:val="006F3169"/>
    <w:rsid w:val="006F3505"/>
    <w:rsid w:val="006F38F4"/>
    <w:rsid w:val="006F3FA0"/>
    <w:rsid w:val="006F410E"/>
    <w:rsid w:val="006F4661"/>
    <w:rsid w:val="006F4F2C"/>
    <w:rsid w:val="006F5980"/>
    <w:rsid w:val="006F5DA2"/>
    <w:rsid w:val="006F6B59"/>
    <w:rsid w:val="006F6C49"/>
    <w:rsid w:val="006F73A7"/>
    <w:rsid w:val="006F7649"/>
    <w:rsid w:val="0070006A"/>
    <w:rsid w:val="0070013D"/>
    <w:rsid w:val="00701181"/>
    <w:rsid w:val="00702287"/>
    <w:rsid w:val="00702E1E"/>
    <w:rsid w:val="00703A3C"/>
    <w:rsid w:val="00703BAC"/>
    <w:rsid w:val="00704508"/>
    <w:rsid w:val="00704A60"/>
    <w:rsid w:val="007059CC"/>
    <w:rsid w:val="00705A63"/>
    <w:rsid w:val="00705D47"/>
    <w:rsid w:val="00706A92"/>
    <w:rsid w:val="00707092"/>
    <w:rsid w:val="007071ED"/>
    <w:rsid w:val="0070732C"/>
    <w:rsid w:val="00707C7D"/>
    <w:rsid w:val="00707F55"/>
    <w:rsid w:val="00707FEA"/>
    <w:rsid w:val="007101E7"/>
    <w:rsid w:val="00710647"/>
    <w:rsid w:val="007127E3"/>
    <w:rsid w:val="007128B1"/>
    <w:rsid w:val="00713290"/>
    <w:rsid w:val="007138E8"/>
    <w:rsid w:val="00713E48"/>
    <w:rsid w:val="007146B5"/>
    <w:rsid w:val="0071471A"/>
    <w:rsid w:val="007154D7"/>
    <w:rsid w:val="00715F2F"/>
    <w:rsid w:val="00716914"/>
    <w:rsid w:val="00716F6B"/>
    <w:rsid w:val="00717B11"/>
    <w:rsid w:val="00717BD7"/>
    <w:rsid w:val="0072018D"/>
    <w:rsid w:val="00720199"/>
    <w:rsid w:val="007204E4"/>
    <w:rsid w:val="0072065A"/>
    <w:rsid w:val="00721334"/>
    <w:rsid w:val="0072301A"/>
    <w:rsid w:val="007236F8"/>
    <w:rsid w:val="007238B2"/>
    <w:rsid w:val="00723936"/>
    <w:rsid w:val="007244D2"/>
    <w:rsid w:val="0072474A"/>
    <w:rsid w:val="00724F17"/>
    <w:rsid w:val="0072500A"/>
    <w:rsid w:val="007253C6"/>
    <w:rsid w:val="007268B3"/>
    <w:rsid w:val="00726EB6"/>
    <w:rsid w:val="00727575"/>
    <w:rsid w:val="00731974"/>
    <w:rsid w:val="00731F9B"/>
    <w:rsid w:val="0073226F"/>
    <w:rsid w:val="00732782"/>
    <w:rsid w:val="00732A40"/>
    <w:rsid w:val="00732DAE"/>
    <w:rsid w:val="00732E6F"/>
    <w:rsid w:val="0073373B"/>
    <w:rsid w:val="00733C50"/>
    <w:rsid w:val="00733E87"/>
    <w:rsid w:val="00733EA5"/>
    <w:rsid w:val="007347DB"/>
    <w:rsid w:val="00734E8C"/>
    <w:rsid w:val="00735A18"/>
    <w:rsid w:val="00735B5A"/>
    <w:rsid w:val="00736A13"/>
    <w:rsid w:val="00737475"/>
    <w:rsid w:val="00737A34"/>
    <w:rsid w:val="00737ED5"/>
    <w:rsid w:val="00740BC5"/>
    <w:rsid w:val="00740D00"/>
    <w:rsid w:val="00740FAB"/>
    <w:rsid w:val="007418B9"/>
    <w:rsid w:val="00742527"/>
    <w:rsid w:val="00742577"/>
    <w:rsid w:val="0074371D"/>
    <w:rsid w:val="0074381B"/>
    <w:rsid w:val="00743B89"/>
    <w:rsid w:val="0074550B"/>
    <w:rsid w:val="00745F8D"/>
    <w:rsid w:val="00746B11"/>
    <w:rsid w:val="00746B24"/>
    <w:rsid w:val="007473AA"/>
    <w:rsid w:val="00747670"/>
    <w:rsid w:val="00747751"/>
    <w:rsid w:val="00747803"/>
    <w:rsid w:val="007524EE"/>
    <w:rsid w:val="0075351C"/>
    <w:rsid w:val="00753D7E"/>
    <w:rsid w:val="00754381"/>
    <w:rsid w:val="007544C0"/>
    <w:rsid w:val="00755035"/>
    <w:rsid w:val="0075506D"/>
    <w:rsid w:val="00755727"/>
    <w:rsid w:val="007568A1"/>
    <w:rsid w:val="00756C4C"/>
    <w:rsid w:val="007573A4"/>
    <w:rsid w:val="00757464"/>
    <w:rsid w:val="007606BD"/>
    <w:rsid w:val="00760E44"/>
    <w:rsid w:val="0076239F"/>
    <w:rsid w:val="00762B8B"/>
    <w:rsid w:val="00762D46"/>
    <w:rsid w:val="00762E49"/>
    <w:rsid w:val="00763821"/>
    <w:rsid w:val="007643BC"/>
    <w:rsid w:val="00764677"/>
    <w:rsid w:val="007657C5"/>
    <w:rsid w:val="00766A6B"/>
    <w:rsid w:val="00766B0A"/>
    <w:rsid w:val="00767098"/>
    <w:rsid w:val="007670B0"/>
    <w:rsid w:val="00767961"/>
    <w:rsid w:val="00767BDF"/>
    <w:rsid w:val="007706DF"/>
    <w:rsid w:val="0077077D"/>
    <w:rsid w:val="007722E8"/>
    <w:rsid w:val="007725C7"/>
    <w:rsid w:val="00772E23"/>
    <w:rsid w:val="007730C5"/>
    <w:rsid w:val="00774C20"/>
    <w:rsid w:val="007757C3"/>
    <w:rsid w:val="00775D73"/>
    <w:rsid w:val="007762B3"/>
    <w:rsid w:val="00776660"/>
    <w:rsid w:val="00777266"/>
    <w:rsid w:val="00777FCB"/>
    <w:rsid w:val="00780DB9"/>
    <w:rsid w:val="00780F0F"/>
    <w:rsid w:val="00781F61"/>
    <w:rsid w:val="00782587"/>
    <w:rsid w:val="007825F5"/>
    <w:rsid w:val="00783550"/>
    <w:rsid w:val="00783F11"/>
    <w:rsid w:val="00784220"/>
    <w:rsid w:val="007850E5"/>
    <w:rsid w:val="00785A17"/>
    <w:rsid w:val="00785A89"/>
    <w:rsid w:val="00786896"/>
    <w:rsid w:val="00786A3F"/>
    <w:rsid w:val="007874EF"/>
    <w:rsid w:val="00787A6F"/>
    <w:rsid w:val="00790018"/>
    <w:rsid w:val="0079004C"/>
    <w:rsid w:val="007903AB"/>
    <w:rsid w:val="007903B1"/>
    <w:rsid w:val="007905E8"/>
    <w:rsid w:val="00791115"/>
    <w:rsid w:val="00792438"/>
    <w:rsid w:val="0079344B"/>
    <w:rsid w:val="00793D6B"/>
    <w:rsid w:val="007947B4"/>
    <w:rsid w:val="00794F8C"/>
    <w:rsid w:val="00795727"/>
    <w:rsid w:val="00796A9B"/>
    <w:rsid w:val="00796D9F"/>
    <w:rsid w:val="007A1169"/>
    <w:rsid w:val="007A12D8"/>
    <w:rsid w:val="007A2103"/>
    <w:rsid w:val="007A2BE5"/>
    <w:rsid w:val="007A3C1B"/>
    <w:rsid w:val="007A5761"/>
    <w:rsid w:val="007A6502"/>
    <w:rsid w:val="007A676D"/>
    <w:rsid w:val="007A6BDD"/>
    <w:rsid w:val="007A74C0"/>
    <w:rsid w:val="007A7957"/>
    <w:rsid w:val="007A7A0A"/>
    <w:rsid w:val="007A7EB3"/>
    <w:rsid w:val="007B0582"/>
    <w:rsid w:val="007B0D5A"/>
    <w:rsid w:val="007B1C0A"/>
    <w:rsid w:val="007B1ECD"/>
    <w:rsid w:val="007B3278"/>
    <w:rsid w:val="007B3762"/>
    <w:rsid w:val="007B3C88"/>
    <w:rsid w:val="007B449C"/>
    <w:rsid w:val="007B4CCA"/>
    <w:rsid w:val="007B4DA5"/>
    <w:rsid w:val="007B4DE9"/>
    <w:rsid w:val="007B5103"/>
    <w:rsid w:val="007B5283"/>
    <w:rsid w:val="007B5DAC"/>
    <w:rsid w:val="007B6078"/>
    <w:rsid w:val="007B608F"/>
    <w:rsid w:val="007B6124"/>
    <w:rsid w:val="007B6FFE"/>
    <w:rsid w:val="007B7031"/>
    <w:rsid w:val="007B72BD"/>
    <w:rsid w:val="007B7369"/>
    <w:rsid w:val="007B742E"/>
    <w:rsid w:val="007C07AA"/>
    <w:rsid w:val="007C0C70"/>
    <w:rsid w:val="007C1E2F"/>
    <w:rsid w:val="007C2947"/>
    <w:rsid w:val="007C3290"/>
    <w:rsid w:val="007C3792"/>
    <w:rsid w:val="007C3860"/>
    <w:rsid w:val="007C46FA"/>
    <w:rsid w:val="007C4799"/>
    <w:rsid w:val="007C5A2D"/>
    <w:rsid w:val="007C6C58"/>
    <w:rsid w:val="007C6F01"/>
    <w:rsid w:val="007C7558"/>
    <w:rsid w:val="007C7EE9"/>
    <w:rsid w:val="007D0261"/>
    <w:rsid w:val="007D0397"/>
    <w:rsid w:val="007D0586"/>
    <w:rsid w:val="007D0764"/>
    <w:rsid w:val="007D087D"/>
    <w:rsid w:val="007D0DA0"/>
    <w:rsid w:val="007D0EBB"/>
    <w:rsid w:val="007D1512"/>
    <w:rsid w:val="007D2E3A"/>
    <w:rsid w:val="007D38A3"/>
    <w:rsid w:val="007D3EDF"/>
    <w:rsid w:val="007D4300"/>
    <w:rsid w:val="007D4BFA"/>
    <w:rsid w:val="007D50E1"/>
    <w:rsid w:val="007D5756"/>
    <w:rsid w:val="007D5DEC"/>
    <w:rsid w:val="007D5FBF"/>
    <w:rsid w:val="007D71AD"/>
    <w:rsid w:val="007D752B"/>
    <w:rsid w:val="007D76A6"/>
    <w:rsid w:val="007D7D2B"/>
    <w:rsid w:val="007E0363"/>
    <w:rsid w:val="007E053D"/>
    <w:rsid w:val="007E0B7C"/>
    <w:rsid w:val="007E0EC7"/>
    <w:rsid w:val="007E15D2"/>
    <w:rsid w:val="007E2319"/>
    <w:rsid w:val="007E30C4"/>
    <w:rsid w:val="007E3113"/>
    <w:rsid w:val="007E3B02"/>
    <w:rsid w:val="007E3C38"/>
    <w:rsid w:val="007E561B"/>
    <w:rsid w:val="007E683B"/>
    <w:rsid w:val="007E6ACD"/>
    <w:rsid w:val="007E6BD4"/>
    <w:rsid w:val="007E70BF"/>
    <w:rsid w:val="007E77A1"/>
    <w:rsid w:val="007E7CA7"/>
    <w:rsid w:val="007E7DB3"/>
    <w:rsid w:val="007F0CEC"/>
    <w:rsid w:val="007F0DD9"/>
    <w:rsid w:val="007F0FCB"/>
    <w:rsid w:val="007F1E28"/>
    <w:rsid w:val="007F282D"/>
    <w:rsid w:val="007F2928"/>
    <w:rsid w:val="007F31FA"/>
    <w:rsid w:val="007F3945"/>
    <w:rsid w:val="007F5C83"/>
    <w:rsid w:val="007F672C"/>
    <w:rsid w:val="007F6C03"/>
    <w:rsid w:val="00801F2D"/>
    <w:rsid w:val="0080281F"/>
    <w:rsid w:val="00802B0C"/>
    <w:rsid w:val="008033BC"/>
    <w:rsid w:val="008035AC"/>
    <w:rsid w:val="00803B4E"/>
    <w:rsid w:val="00804093"/>
    <w:rsid w:val="008040C1"/>
    <w:rsid w:val="00804689"/>
    <w:rsid w:val="00804702"/>
    <w:rsid w:val="00804965"/>
    <w:rsid w:val="00805B57"/>
    <w:rsid w:val="00806265"/>
    <w:rsid w:val="00807590"/>
    <w:rsid w:val="00807F60"/>
    <w:rsid w:val="00810572"/>
    <w:rsid w:val="00810A9E"/>
    <w:rsid w:val="0081217B"/>
    <w:rsid w:val="00812898"/>
    <w:rsid w:val="0081294A"/>
    <w:rsid w:val="008133CE"/>
    <w:rsid w:val="00813BCA"/>
    <w:rsid w:val="00813E5F"/>
    <w:rsid w:val="008140F5"/>
    <w:rsid w:val="008144DF"/>
    <w:rsid w:val="00814A7F"/>
    <w:rsid w:val="008151C2"/>
    <w:rsid w:val="008158DF"/>
    <w:rsid w:val="00815A06"/>
    <w:rsid w:val="00815BF7"/>
    <w:rsid w:val="008167A7"/>
    <w:rsid w:val="00816970"/>
    <w:rsid w:val="00816BCF"/>
    <w:rsid w:val="00816C6E"/>
    <w:rsid w:val="008170E3"/>
    <w:rsid w:val="00820488"/>
    <w:rsid w:val="00820903"/>
    <w:rsid w:val="008209F7"/>
    <w:rsid w:val="00820BBF"/>
    <w:rsid w:val="00820EC9"/>
    <w:rsid w:val="00821AD1"/>
    <w:rsid w:val="00821BAE"/>
    <w:rsid w:val="00822E24"/>
    <w:rsid w:val="00823C95"/>
    <w:rsid w:val="0083026D"/>
    <w:rsid w:val="00830555"/>
    <w:rsid w:val="008305A9"/>
    <w:rsid w:val="008306C2"/>
    <w:rsid w:val="008307A0"/>
    <w:rsid w:val="00830DD2"/>
    <w:rsid w:val="008320C4"/>
    <w:rsid w:val="008326A9"/>
    <w:rsid w:val="00832C2E"/>
    <w:rsid w:val="00832C48"/>
    <w:rsid w:val="008331CD"/>
    <w:rsid w:val="00833715"/>
    <w:rsid w:val="008342EA"/>
    <w:rsid w:val="00834973"/>
    <w:rsid w:val="00835563"/>
    <w:rsid w:val="00836633"/>
    <w:rsid w:val="008369F4"/>
    <w:rsid w:val="00836D7A"/>
    <w:rsid w:val="008372D9"/>
    <w:rsid w:val="00837ED5"/>
    <w:rsid w:val="00840414"/>
    <w:rsid w:val="00841EA7"/>
    <w:rsid w:val="00844C4C"/>
    <w:rsid w:val="00844D44"/>
    <w:rsid w:val="0084545E"/>
    <w:rsid w:val="0084579F"/>
    <w:rsid w:val="0084614A"/>
    <w:rsid w:val="00846DFD"/>
    <w:rsid w:val="008504EE"/>
    <w:rsid w:val="0085078A"/>
    <w:rsid w:val="008507A6"/>
    <w:rsid w:val="00851492"/>
    <w:rsid w:val="008516EA"/>
    <w:rsid w:val="0085172D"/>
    <w:rsid w:val="0085185F"/>
    <w:rsid w:val="00851EAE"/>
    <w:rsid w:val="00852198"/>
    <w:rsid w:val="008528C4"/>
    <w:rsid w:val="00852E39"/>
    <w:rsid w:val="00853911"/>
    <w:rsid w:val="00853976"/>
    <w:rsid w:val="008539CB"/>
    <w:rsid w:val="008539F8"/>
    <w:rsid w:val="00854903"/>
    <w:rsid w:val="00854E9F"/>
    <w:rsid w:val="008558CF"/>
    <w:rsid w:val="008559DE"/>
    <w:rsid w:val="00855FE4"/>
    <w:rsid w:val="008565A3"/>
    <w:rsid w:val="008578CB"/>
    <w:rsid w:val="00857F48"/>
    <w:rsid w:val="00860186"/>
    <w:rsid w:val="0086074E"/>
    <w:rsid w:val="00861743"/>
    <w:rsid w:val="008617CC"/>
    <w:rsid w:val="008618D7"/>
    <w:rsid w:val="00861A92"/>
    <w:rsid w:val="00862485"/>
    <w:rsid w:val="00864526"/>
    <w:rsid w:val="008648DD"/>
    <w:rsid w:val="008665D8"/>
    <w:rsid w:val="008672BB"/>
    <w:rsid w:val="00867AEF"/>
    <w:rsid w:val="00870AF7"/>
    <w:rsid w:val="00870CB9"/>
    <w:rsid w:val="00871A02"/>
    <w:rsid w:val="00871ED7"/>
    <w:rsid w:val="00872AB8"/>
    <w:rsid w:val="00872F3C"/>
    <w:rsid w:val="008730F0"/>
    <w:rsid w:val="008738C1"/>
    <w:rsid w:val="0087428B"/>
    <w:rsid w:val="008760FF"/>
    <w:rsid w:val="00876CFF"/>
    <w:rsid w:val="00876E39"/>
    <w:rsid w:val="0087734B"/>
    <w:rsid w:val="00877899"/>
    <w:rsid w:val="008805E5"/>
    <w:rsid w:val="00880C72"/>
    <w:rsid w:val="00881E7A"/>
    <w:rsid w:val="008830AC"/>
    <w:rsid w:val="00883E44"/>
    <w:rsid w:val="00883F58"/>
    <w:rsid w:val="0088412A"/>
    <w:rsid w:val="0088435A"/>
    <w:rsid w:val="00884390"/>
    <w:rsid w:val="0088467E"/>
    <w:rsid w:val="00884CA4"/>
    <w:rsid w:val="00885482"/>
    <w:rsid w:val="00885F27"/>
    <w:rsid w:val="008864BE"/>
    <w:rsid w:val="00886FCC"/>
    <w:rsid w:val="00887166"/>
    <w:rsid w:val="00887612"/>
    <w:rsid w:val="00887D57"/>
    <w:rsid w:val="008900B2"/>
    <w:rsid w:val="008908F9"/>
    <w:rsid w:val="008909EA"/>
    <w:rsid w:val="00890E72"/>
    <w:rsid w:val="00890E76"/>
    <w:rsid w:val="008912F8"/>
    <w:rsid w:val="00892363"/>
    <w:rsid w:val="00892C27"/>
    <w:rsid w:val="0089304D"/>
    <w:rsid w:val="008936BB"/>
    <w:rsid w:val="008936E8"/>
    <w:rsid w:val="00895BFA"/>
    <w:rsid w:val="00895E25"/>
    <w:rsid w:val="00896DA9"/>
    <w:rsid w:val="00897605"/>
    <w:rsid w:val="0089777A"/>
    <w:rsid w:val="00897E76"/>
    <w:rsid w:val="008A020C"/>
    <w:rsid w:val="008A0831"/>
    <w:rsid w:val="008A0DF0"/>
    <w:rsid w:val="008A1FB9"/>
    <w:rsid w:val="008A26D3"/>
    <w:rsid w:val="008A379C"/>
    <w:rsid w:val="008A4379"/>
    <w:rsid w:val="008A48C8"/>
    <w:rsid w:val="008A4E29"/>
    <w:rsid w:val="008A52CE"/>
    <w:rsid w:val="008A5440"/>
    <w:rsid w:val="008A5448"/>
    <w:rsid w:val="008A5811"/>
    <w:rsid w:val="008A582E"/>
    <w:rsid w:val="008A5D1C"/>
    <w:rsid w:val="008A6173"/>
    <w:rsid w:val="008A6214"/>
    <w:rsid w:val="008A65D7"/>
    <w:rsid w:val="008A76A6"/>
    <w:rsid w:val="008A77BD"/>
    <w:rsid w:val="008A7B2D"/>
    <w:rsid w:val="008A7CC2"/>
    <w:rsid w:val="008A7CF3"/>
    <w:rsid w:val="008B04E3"/>
    <w:rsid w:val="008B0698"/>
    <w:rsid w:val="008B2585"/>
    <w:rsid w:val="008B2FFF"/>
    <w:rsid w:val="008B308F"/>
    <w:rsid w:val="008B3858"/>
    <w:rsid w:val="008B3C1C"/>
    <w:rsid w:val="008B425D"/>
    <w:rsid w:val="008B43FD"/>
    <w:rsid w:val="008B448F"/>
    <w:rsid w:val="008B5147"/>
    <w:rsid w:val="008B5A03"/>
    <w:rsid w:val="008B5D21"/>
    <w:rsid w:val="008B6531"/>
    <w:rsid w:val="008B6BEA"/>
    <w:rsid w:val="008B6CA0"/>
    <w:rsid w:val="008B765A"/>
    <w:rsid w:val="008B7834"/>
    <w:rsid w:val="008C008B"/>
    <w:rsid w:val="008C0789"/>
    <w:rsid w:val="008C07D6"/>
    <w:rsid w:val="008C0FAC"/>
    <w:rsid w:val="008C2229"/>
    <w:rsid w:val="008C26B2"/>
    <w:rsid w:val="008C3856"/>
    <w:rsid w:val="008C38AF"/>
    <w:rsid w:val="008C394A"/>
    <w:rsid w:val="008C3B67"/>
    <w:rsid w:val="008C45CA"/>
    <w:rsid w:val="008C527D"/>
    <w:rsid w:val="008C549B"/>
    <w:rsid w:val="008C64B5"/>
    <w:rsid w:val="008C7154"/>
    <w:rsid w:val="008C77D9"/>
    <w:rsid w:val="008C7CAF"/>
    <w:rsid w:val="008C7DB3"/>
    <w:rsid w:val="008D0583"/>
    <w:rsid w:val="008D194F"/>
    <w:rsid w:val="008D2682"/>
    <w:rsid w:val="008D2EFC"/>
    <w:rsid w:val="008D5BF7"/>
    <w:rsid w:val="008D6291"/>
    <w:rsid w:val="008D63B5"/>
    <w:rsid w:val="008D659C"/>
    <w:rsid w:val="008D67FE"/>
    <w:rsid w:val="008D7FE7"/>
    <w:rsid w:val="008E06EC"/>
    <w:rsid w:val="008E0748"/>
    <w:rsid w:val="008E0ACD"/>
    <w:rsid w:val="008E110D"/>
    <w:rsid w:val="008E1572"/>
    <w:rsid w:val="008E2B40"/>
    <w:rsid w:val="008E2C29"/>
    <w:rsid w:val="008E3B62"/>
    <w:rsid w:val="008E465E"/>
    <w:rsid w:val="008E4E8A"/>
    <w:rsid w:val="008E5299"/>
    <w:rsid w:val="008E697B"/>
    <w:rsid w:val="008E7385"/>
    <w:rsid w:val="008E7A57"/>
    <w:rsid w:val="008E7B81"/>
    <w:rsid w:val="008F0332"/>
    <w:rsid w:val="008F0688"/>
    <w:rsid w:val="008F122B"/>
    <w:rsid w:val="008F1537"/>
    <w:rsid w:val="008F1661"/>
    <w:rsid w:val="008F1F3F"/>
    <w:rsid w:val="008F264C"/>
    <w:rsid w:val="008F2E5C"/>
    <w:rsid w:val="008F3E7A"/>
    <w:rsid w:val="008F3FB7"/>
    <w:rsid w:val="008F45D2"/>
    <w:rsid w:val="008F486D"/>
    <w:rsid w:val="008F4D28"/>
    <w:rsid w:val="008F4FA1"/>
    <w:rsid w:val="008F59DD"/>
    <w:rsid w:val="008F5BD4"/>
    <w:rsid w:val="008F6219"/>
    <w:rsid w:val="008F6467"/>
    <w:rsid w:val="008F67DF"/>
    <w:rsid w:val="008F7506"/>
    <w:rsid w:val="008F75DC"/>
    <w:rsid w:val="008F7DA4"/>
    <w:rsid w:val="00900928"/>
    <w:rsid w:val="00900B57"/>
    <w:rsid w:val="00900C94"/>
    <w:rsid w:val="00901B46"/>
    <w:rsid w:val="00901BAC"/>
    <w:rsid w:val="009022FB"/>
    <w:rsid w:val="00902979"/>
    <w:rsid w:val="00903704"/>
    <w:rsid w:val="00903A6B"/>
    <w:rsid w:val="0090432E"/>
    <w:rsid w:val="00904517"/>
    <w:rsid w:val="009047D3"/>
    <w:rsid w:val="0090496E"/>
    <w:rsid w:val="00905008"/>
    <w:rsid w:val="009053D3"/>
    <w:rsid w:val="00905C5E"/>
    <w:rsid w:val="00905D92"/>
    <w:rsid w:val="009068BA"/>
    <w:rsid w:val="00907981"/>
    <w:rsid w:val="00907A59"/>
    <w:rsid w:val="00910150"/>
    <w:rsid w:val="009112B9"/>
    <w:rsid w:val="00911C67"/>
    <w:rsid w:val="00912B0D"/>
    <w:rsid w:val="00912FAC"/>
    <w:rsid w:val="0091344C"/>
    <w:rsid w:val="00913687"/>
    <w:rsid w:val="00913EC4"/>
    <w:rsid w:val="00914650"/>
    <w:rsid w:val="00914C57"/>
    <w:rsid w:val="00914DDC"/>
    <w:rsid w:val="0091546F"/>
    <w:rsid w:val="00916B9E"/>
    <w:rsid w:val="00916DD2"/>
    <w:rsid w:val="00917FB2"/>
    <w:rsid w:val="00917FF8"/>
    <w:rsid w:val="00921024"/>
    <w:rsid w:val="0092156A"/>
    <w:rsid w:val="009216AB"/>
    <w:rsid w:val="00923411"/>
    <w:rsid w:val="00924421"/>
    <w:rsid w:val="0092481A"/>
    <w:rsid w:val="009254E9"/>
    <w:rsid w:val="00925CB8"/>
    <w:rsid w:val="00925F56"/>
    <w:rsid w:val="00926679"/>
    <w:rsid w:val="00926C4F"/>
    <w:rsid w:val="009277E6"/>
    <w:rsid w:val="00927838"/>
    <w:rsid w:val="00930D83"/>
    <w:rsid w:val="0093265E"/>
    <w:rsid w:val="00932C98"/>
    <w:rsid w:val="00933D11"/>
    <w:rsid w:val="00934AD4"/>
    <w:rsid w:val="00935777"/>
    <w:rsid w:val="00935952"/>
    <w:rsid w:val="00935A2F"/>
    <w:rsid w:val="0093642D"/>
    <w:rsid w:val="0093657B"/>
    <w:rsid w:val="00936FE8"/>
    <w:rsid w:val="00937166"/>
    <w:rsid w:val="00937A6E"/>
    <w:rsid w:val="00937F1F"/>
    <w:rsid w:val="0094042F"/>
    <w:rsid w:val="00940923"/>
    <w:rsid w:val="00940CE1"/>
    <w:rsid w:val="00940D5D"/>
    <w:rsid w:val="0094167D"/>
    <w:rsid w:val="00941D79"/>
    <w:rsid w:val="00942594"/>
    <w:rsid w:val="009428ED"/>
    <w:rsid w:val="00943CB3"/>
    <w:rsid w:val="00943DFF"/>
    <w:rsid w:val="00943F14"/>
    <w:rsid w:val="009444E5"/>
    <w:rsid w:val="00944B12"/>
    <w:rsid w:val="00944C1A"/>
    <w:rsid w:val="00945350"/>
    <w:rsid w:val="00945CC7"/>
    <w:rsid w:val="00945DD1"/>
    <w:rsid w:val="00945ED6"/>
    <w:rsid w:val="00946BB4"/>
    <w:rsid w:val="009474FB"/>
    <w:rsid w:val="00947623"/>
    <w:rsid w:val="009476B8"/>
    <w:rsid w:val="00947DC3"/>
    <w:rsid w:val="009511FC"/>
    <w:rsid w:val="009513C0"/>
    <w:rsid w:val="0095160F"/>
    <w:rsid w:val="009516B1"/>
    <w:rsid w:val="00951C5F"/>
    <w:rsid w:val="009524A6"/>
    <w:rsid w:val="00953C93"/>
    <w:rsid w:val="00953F95"/>
    <w:rsid w:val="0095426F"/>
    <w:rsid w:val="00954B9B"/>
    <w:rsid w:val="009553AD"/>
    <w:rsid w:val="0095695A"/>
    <w:rsid w:val="00957686"/>
    <w:rsid w:val="00957BE7"/>
    <w:rsid w:val="00957EE2"/>
    <w:rsid w:val="00957F08"/>
    <w:rsid w:val="00960B1C"/>
    <w:rsid w:val="00960BF2"/>
    <w:rsid w:val="009610BE"/>
    <w:rsid w:val="009613AE"/>
    <w:rsid w:val="009613DC"/>
    <w:rsid w:val="00961EC1"/>
    <w:rsid w:val="009628ED"/>
    <w:rsid w:val="00962DB7"/>
    <w:rsid w:val="009640FA"/>
    <w:rsid w:val="00964218"/>
    <w:rsid w:val="009642B6"/>
    <w:rsid w:val="00964D75"/>
    <w:rsid w:val="009653D6"/>
    <w:rsid w:val="0096637A"/>
    <w:rsid w:val="00966461"/>
    <w:rsid w:val="009665DA"/>
    <w:rsid w:val="00967067"/>
    <w:rsid w:val="0096766F"/>
    <w:rsid w:val="00967F4C"/>
    <w:rsid w:val="009701AD"/>
    <w:rsid w:val="009706B7"/>
    <w:rsid w:val="009719CD"/>
    <w:rsid w:val="00971D84"/>
    <w:rsid w:val="00971F74"/>
    <w:rsid w:val="009724FF"/>
    <w:rsid w:val="0097289B"/>
    <w:rsid w:val="009728B5"/>
    <w:rsid w:val="00972D98"/>
    <w:rsid w:val="0097352B"/>
    <w:rsid w:val="009737C7"/>
    <w:rsid w:val="00973AE9"/>
    <w:rsid w:val="00974BD9"/>
    <w:rsid w:val="009754D7"/>
    <w:rsid w:val="009756BA"/>
    <w:rsid w:val="00975BEE"/>
    <w:rsid w:val="00976137"/>
    <w:rsid w:val="0097665F"/>
    <w:rsid w:val="0097717C"/>
    <w:rsid w:val="00977517"/>
    <w:rsid w:val="0097774D"/>
    <w:rsid w:val="009777AB"/>
    <w:rsid w:val="00980441"/>
    <w:rsid w:val="00980876"/>
    <w:rsid w:val="00980A41"/>
    <w:rsid w:val="00981219"/>
    <w:rsid w:val="00981DBB"/>
    <w:rsid w:val="00981DE8"/>
    <w:rsid w:val="009826EA"/>
    <w:rsid w:val="009834AF"/>
    <w:rsid w:val="009835D5"/>
    <w:rsid w:val="00984149"/>
    <w:rsid w:val="009842EC"/>
    <w:rsid w:val="00984AE0"/>
    <w:rsid w:val="00985013"/>
    <w:rsid w:val="009854EE"/>
    <w:rsid w:val="00985D0C"/>
    <w:rsid w:val="00985E1A"/>
    <w:rsid w:val="009868AD"/>
    <w:rsid w:val="0098754A"/>
    <w:rsid w:val="0098791D"/>
    <w:rsid w:val="0099029C"/>
    <w:rsid w:val="00990467"/>
    <w:rsid w:val="0099053C"/>
    <w:rsid w:val="00990F22"/>
    <w:rsid w:val="00991A9A"/>
    <w:rsid w:val="00991DC5"/>
    <w:rsid w:val="00992650"/>
    <w:rsid w:val="0099375E"/>
    <w:rsid w:val="00993C0B"/>
    <w:rsid w:val="00993F04"/>
    <w:rsid w:val="009940A9"/>
    <w:rsid w:val="009944BC"/>
    <w:rsid w:val="00995A01"/>
    <w:rsid w:val="0099631A"/>
    <w:rsid w:val="00997D6E"/>
    <w:rsid w:val="009A1D9F"/>
    <w:rsid w:val="009A29F6"/>
    <w:rsid w:val="009A30FF"/>
    <w:rsid w:val="009A398B"/>
    <w:rsid w:val="009A3A00"/>
    <w:rsid w:val="009A3E1A"/>
    <w:rsid w:val="009A42A0"/>
    <w:rsid w:val="009A43B8"/>
    <w:rsid w:val="009A4771"/>
    <w:rsid w:val="009A48E9"/>
    <w:rsid w:val="009A4923"/>
    <w:rsid w:val="009A4D09"/>
    <w:rsid w:val="009A5FF7"/>
    <w:rsid w:val="009B01C5"/>
    <w:rsid w:val="009B0E2F"/>
    <w:rsid w:val="009B11A5"/>
    <w:rsid w:val="009B1F75"/>
    <w:rsid w:val="009B2E3F"/>
    <w:rsid w:val="009B38FE"/>
    <w:rsid w:val="009B4610"/>
    <w:rsid w:val="009B4843"/>
    <w:rsid w:val="009B48C9"/>
    <w:rsid w:val="009B4AAD"/>
    <w:rsid w:val="009B4B43"/>
    <w:rsid w:val="009B4B56"/>
    <w:rsid w:val="009B5FB1"/>
    <w:rsid w:val="009B6AC1"/>
    <w:rsid w:val="009B75CB"/>
    <w:rsid w:val="009C1EF6"/>
    <w:rsid w:val="009C287C"/>
    <w:rsid w:val="009C327E"/>
    <w:rsid w:val="009C399A"/>
    <w:rsid w:val="009C42A6"/>
    <w:rsid w:val="009C4902"/>
    <w:rsid w:val="009C565C"/>
    <w:rsid w:val="009C641A"/>
    <w:rsid w:val="009C6F35"/>
    <w:rsid w:val="009D10DD"/>
    <w:rsid w:val="009D1899"/>
    <w:rsid w:val="009D1FA8"/>
    <w:rsid w:val="009D271B"/>
    <w:rsid w:val="009D27D8"/>
    <w:rsid w:val="009D2F16"/>
    <w:rsid w:val="009D3112"/>
    <w:rsid w:val="009D31CB"/>
    <w:rsid w:val="009D34E3"/>
    <w:rsid w:val="009D4692"/>
    <w:rsid w:val="009D56DB"/>
    <w:rsid w:val="009D57B6"/>
    <w:rsid w:val="009D5C0C"/>
    <w:rsid w:val="009D610D"/>
    <w:rsid w:val="009D7748"/>
    <w:rsid w:val="009E01A9"/>
    <w:rsid w:val="009E1C95"/>
    <w:rsid w:val="009E2411"/>
    <w:rsid w:val="009E2437"/>
    <w:rsid w:val="009E28DF"/>
    <w:rsid w:val="009E2DA8"/>
    <w:rsid w:val="009E2EE1"/>
    <w:rsid w:val="009E42CF"/>
    <w:rsid w:val="009E49FD"/>
    <w:rsid w:val="009E5636"/>
    <w:rsid w:val="009E6077"/>
    <w:rsid w:val="009E653B"/>
    <w:rsid w:val="009E6D9A"/>
    <w:rsid w:val="009F02EA"/>
    <w:rsid w:val="009F033B"/>
    <w:rsid w:val="009F0433"/>
    <w:rsid w:val="009F2445"/>
    <w:rsid w:val="009F28C0"/>
    <w:rsid w:val="009F3073"/>
    <w:rsid w:val="009F4BED"/>
    <w:rsid w:val="009F4C3B"/>
    <w:rsid w:val="009F4CE2"/>
    <w:rsid w:val="009F69B3"/>
    <w:rsid w:val="009F7062"/>
    <w:rsid w:val="009F7F5E"/>
    <w:rsid w:val="00A002A0"/>
    <w:rsid w:val="00A002A8"/>
    <w:rsid w:val="00A00572"/>
    <w:rsid w:val="00A00DB9"/>
    <w:rsid w:val="00A00E76"/>
    <w:rsid w:val="00A010EE"/>
    <w:rsid w:val="00A019D3"/>
    <w:rsid w:val="00A01BF7"/>
    <w:rsid w:val="00A03473"/>
    <w:rsid w:val="00A03525"/>
    <w:rsid w:val="00A03569"/>
    <w:rsid w:val="00A03912"/>
    <w:rsid w:val="00A04751"/>
    <w:rsid w:val="00A054E4"/>
    <w:rsid w:val="00A0632E"/>
    <w:rsid w:val="00A1001C"/>
    <w:rsid w:val="00A1032D"/>
    <w:rsid w:val="00A105C5"/>
    <w:rsid w:val="00A114D3"/>
    <w:rsid w:val="00A115BD"/>
    <w:rsid w:val="00A118DC"/>
    <w:rsid w:val="00A1190D"/>
    <w:rsid w:val="00A119BC"/>
    <w:rsid w:val="00A11AC0"/>
    <w:rsid w:val="00A11BBD"/>
    <w:rsid w:val="00A132BF"/>
    <w:rsid w:val="00A133BD"/>
    <w:rsid w:val="00A13FA4"/>
    <w:rsid w:val="00A153DC"/>
    <w:rsid w:val="00A15F7C"/>
    <w:rsid w:val="00A16004"/>
    <w:rsid w:val="00A1669C"/>
    <w:rsid w:val="00A1693E"/>
    <w:rsid w:val="00A17422"/>
    <w:rsid w:val="00A17558"/>
    <w:rsid w:val="00A17BBB"/>
    <w:rsid w:val="00A17E87"/>
    <w:rsid w:val="00A206D8"/>
    <w:rsid w:val="00A216AD"/>
    <w:rsid w:val="00A21846"/>
    <w:rsid w:val="00A218C0"/>
    <w:rsid w:val="00A21B34"/>
    <w:rsid w:val="00A2241C"/>
    <w:rsid w:val="00A22F77"/>
    <w:rsid w:val="00A23093"/>
    <w:rsid w:val="00A23EF5"/>
    <w:rsid w:val="00A23F72"/>
    <w:rsid w:val="00A240C6"/>
    <w:rsid w:val="00A24CB3"/>
    <w:rsid w:val="00A25260"/>
    <w:rsid w:val="00A25542"/>
    <w:rsid w:val="00A25EF1"/>
    <w:rsid w:val="00A263D5"/>
    <w:rsid w:val="00A26CEE"/>
    <w:rsid w:val="00A271BC"/>
    <w:rsid w:val="00A27E93"/>
    <w:rsid w:val="00A30934"/>
    <w:rsid w:val="00A31637"/>
    <w:rsid w:val="00A31AF3"/>
    <w:rsid w:val="00A31D0E"/>
    <w:rsid w:val="00A32086"/>
    <w:rsid w:val="00A32A93"/>
    <w:rsid w:val="00A32BB7"/>
    <w:rsid w:val="00A32EFD"/>
    <w:rsid w:val="00A32F6C"/>
    <w:rsid w:val="00A33B52"/>
    <w:rsid w:val="00A3426F"/>
    <w:rsid w:val="00A34313"/>
    <w:rsid w:val="00A34618"/>
    <w:rsid w:val="00A357DD"/>
    <w:rsid w:val="00A35FB9"/>
    <w:rsid w:val="00A369EB"/>
    <w:rsid w:val="00A374F9"/>
    <w:rsid w:val="00A400F2"/>
    <w:rsid w:val="00A40669"/>
    <w:rsid w:val="00A40CE4"/>
    <w:rsid w:val="00A41C3B"/>
    <w:rsid w:val="00A42093"/>
    <w:rsid w:val="00A4243F"/>
    <w:rsid w:val="00A426B2"/>
    <w:rsid w:val="00A428CB"/>
    <w:rsid w:val="00A42CEE"/>
    <w:rsid w:val="00A43C3D"/>
    <w:rsid w:val="00A4453B"/>
    <w:rsid w:val="00A44F89"/>
    <w:rsid w:val="00A45437"/>
    <w:rsid w:val="00A456DC"/>
    <w:rsid w:val="00A45EB2"/>
    <w:rsid w:val="00A46978"/>
    <w:rsid w:val="00A473B1"/>
    <w:rsid w:val="00A47769"/>
    <w:rsid w:val="00A50070"/>
    <w:rsid w:val="00A502E8"/>
    <w:rsid w:val="00A51272"/>
    <w:rsid w:val="00A515EE"/>
    <w:rsid w:val="00A51C73"/>
    <w:rsid w:val="00A51FA7"/>
    <w:rsid w:val="00A525D9"/>
    <w:rsid w:val="00A52891"/>
    <w:rsid w:val="00A541B7"/>
    <w:rsid w:val="00A54252"/>
    <w:rsid w:val="00A54DEB"/>
    <w:rsid w:val="00A550C1"/>
    <w:rsid w:val="00A5555D"/>
    <w:rsid w:val="00A56098"/>
    <w:rsid w:val="00A560C1"/>
    <w:rsid w:val="00A5656E"/>
    <w:rsid w:val="00A60A10"/>
    <w:rsid w:val="00A61610"/>
    <w:rsid w:val="00A62572"/>
    <w:rsid w:val="00A625FE"/>
    <w:rsid w:val="00A62798"/>
    <w:rsid w:val="00A6297D"/>
    <w:rsid w:val="00A62AB9"/>
    <w:rsid w:val="00A6314E"/>
    <w:rsid w:val="00A633D2"/>
    <w:rsid w:val="00A63C41"/>
    <w:rsid w:val="00A63C76"/>
    <w:rsid w:val="00A63DD7"/>
    <w:rsid w:val="00A640E6"/>
    <w:rsid w:val="00A64179"/>
    <w:rsid w:val="00A64509"/>
    <w:rsid w:val="00A6558D"/>
    <w:rsid w:val="00A655F2"/>
    <w:rsid w:val="00A6588B"/>
    <w:rsid w:val="00A65EF5"/>
    <w:rsid w:val="00A660F3"/>
    <w:rsid w:val="00A665FD"/>
    <w:rsid w:val="00A667D9"/>
    <w:rsid w:val="00A67A87"/>
    <w:rsid w:val="00A70BAD"/>
    <w:rsid w:val="00A711A6"/>
    <w:rsid w:val="00A716B5"/>
    <w:rsid w:val="00A71A8A"/>
    <w:rsid w:val="00A71A91"/>
    <w:rsid w:val="00A71AA6"/>
    <w:rsid w:val="00A733E8"/>
    <w:rsid w:val="00A737FA"/>
    <w:rsid w:val="00A744D2"/>
    <w:rsid w:val="00A757F9"/>
    <w:rsid w:val="00A759EE"/>
    <w:rsid w:val="00A75CC0"/>
    <w:rsid w:val="00A763DA"/>
    <w:rsid w:val="00A76FD2"/>
    <w:rsid w:val="00A77699"/>
    <w:rsid w:val="00A77EDD"/>
    <w:rsid w:val="00A77F5A"/>
    <w:rsid w:val="00A800B0"/>
    <w:rsid w:val="00A8060D"/>
    <w:rsid w:val="00A81BB8"/>
    <w:rsid w:val="00A823BC"/>
    <w:rsid w:val="00A833DE"/>
    <w:rsid w:val="00A83F45"/>
    <w:rsid w:val="00A8468C"/>
    <w:rsid w:val="00A8558A"/>
    <w:rsid w:val="00A85A8A"/>
    <w:rsid w:val="00A86C44"/>
    <w:rsid w:val="00A9010F"/>
    <w:rsid w:val="00A9017B"/>
    <w:rsid w:val="00A909AB"/>
    <w:rsid w:val="00A91D50"/>
    <w:rsid w:val="00A926B8"/>
    <w:rsid w:val="00A92E0C"/>
    <w:rsid w:val="00A93E49"/>
    <w:rsid w:val="00A93F89"/>
    <w:rsid w:val="00A94423"/>
    <w:rsid w:val="00A95B79"/>
    <w:rsid w:val="00A96574"/>
    <w:rsid w:val="00A979B9"/>
    <w:rsid w:val="00A97BE2"/>
    <w:rsid w:val="00AA0587"/>
    <w:rsid w:val="00AA072A"/>
    <w:rsid w:val="00AA143C"/>
    <w:rsid w:val="00AA1A66"/>
    <w:rsid w:val="00AA1BD4"/>
    <w:rsid w:val="00AA2F4E"/>
    <w:rsid w:val="00AA548E"/>
    <w:rsid w:val="00AA5601"/>
    <w:rsid w:val="00AA5E78"/>
    <w:rsid w:val="00AA6578"/>
    <w:rsid w:val="00AA6E66"/>
    <w:rsid w:val="00AA7CA7"/>
    <w:rsid w:val="00AB07CF"/>
    <w:rsid w:val="00AB12C2"/>
    <w:rsid w:val="00AB1A33"/>
    <w:rsid w:val="00AB1AFC"/>
    <w:rsid w:val="00AB2BBF"/>
    <w:rsid w:val="00AB2D5A"/>
    <w:rsid w:val="00AB40CA"/>
    <w:rsid w:val="00AB40EC"/>
    <w:rsid w:val="00AB423C"/>
    <w:rsid w:val="00AB432A"/>
    <w:rsid w:val="00AB4C79"/>
    <w:rsid w:val="00AB5627"/>
    <w:rsid w:val="00AB5ADE"/>
    <w:rsid w:val="00AB5F01"/>
    <w:rsid w:val="00AB5F0F"/>
    <w:rsid w:val="00AB6460"/>
    <w:rsid w:val="00AB6EC0"/>
    <w:rsid w:val="00AB7922"/>
    <w:rsid w:val="00AC073D"/>
    <w:rsid w:val="00AC086D"/>
    <w:rsid w:val="00AC159F"/>
    <w:rsid w:val="00AC15A6"/>
    <w:rsid w:val="00AC178A"/>
    <w:rsid w:val="00AC1FA2"/>
    <w:rsid w:val="00AC23EC"/>
    <w:rsid w:val="00AC2697"/>
    <w:rsid w:val="00AC27FA"/>
    <w:rsid w:val="00AC29AA"/>
    <w:rsid w:val="00AC39C2"/>
    <w:rsid w:val="00AC501A"/>
    <w:rsid w:val="00AC562F"/>
    <w:rsid w:val="00AC5858"/>
    <w:rsid w:val="00AC651D"/>
    <w:rsid w:val="00AC70B0"/>
    <w:rsid w:val="00AC74D7"/>
    <w:rsid w:val="00AC7517"/>
    <w:rsid w:val="00AC79CC"/>
    <w:rsid w:val="00AC7C7A"/>
    <w:rsid w:val="00AD00FF"/>
    <w:rsid w:val="00AD04D5"/>
    <w:rsid w:val="00AD0FB8"/>
    <w:rsid w:val="00AD203C"/>
    <w:rsid w:val="00AD2276"/>
    <w:rsid w:val="00AD270D"/>
    <w:rsid w:val="00AD3BF8"/>
    <w:rsid w:val="00AD451B"/>
    <w:rsid w:val="00AD45DB"/>
    <w:rsid w:val="00AD4F18"/>
    <w:rsid w:val="00AD5209"/>
    <w:rsid w:val="00AD5C24"/>
    <w:rsid w:val="00AD658B"/>
    <w:rsid w:val="00AD6C3E"/>
    <w:rsid w:val="00AD6DF9"/>
    <w:rsid w:val="00AD74B3"/>
    <w:rsid w:val="00AD79F1"/>
    <w:rsid w:val="00AE0545"/>
    <w:rsid w:val="00AE0A3E"/>
    <w:rsid w:val="00AE0C71"/>
    <w:rsid w:val="00AE12F8"/>
    <w:rsid w:val="00AE1768"/>
    <w:rsid w:val="00AE2113"/>
    <w:rsid w:val="00AE2410"/>
    <w:rsid w:val="00AE312E"/>
    <w:rsid w:val="00AE339D"/>
    <w:rsid w:val="00AE3410"/>
    <w:rsid w:val="00AE3699"/>
    <w:rsid w:val="00AE3943"/>
    <w:rsid w:val="00AE404A"/>
    <w:rsid w:val="00AE5042"/>
    <w:rsid w:val="00AE5BE3"/>
    <w:rsid w:val="00AE5D70"/>
    <w:rsid w:val="00AE5F7A"/>
    <w:rsid w:val="00AE6FD0"/>
    <w:rsid w:val="00AE7FD9"/>
    <w:rsid w:val="00AF08B4"/>
    <w:rsid w:val="00AF3F2A"/>
    <w:rsid w:val="00AF46BC"/>
    <w:rsid w:val="00AF4D52"/>
    <w:rsid w:val="00AF4F42"/>
    <w:rsid w:val="00AF574A"/>
    <w:rsid w:val="00AF632D"/>
    <w:rsid w:val="00AF6549"/>
    <w:rsid w:val="00AF6A73"/>
    <w:rsid w:val="00AF7367"/>
    <w:rsid w:val="00AF77AC"/>
    <w:rsid w:val="00AF7F46"/>
    <w:rsid w:val="00B004F6"/>
    <w:rsid w:val="00B00537"/>
    <w:rsid w:val="00B007AC"/>
    <w:rsid w:val="00B00A68"/>
    <w:rsid w:val="00B0137D"/>
    <w:rsid w:val="00B0188C"/>
    <w:rsid w:val="00B024D1"/>
    <w:rsid w:val="00B025D4"/>
    <w:rsid w:val="00B02C04"/>
    <w:rsid w:val="00B03BE3"/>
    <w:rsid w:val="00B0430B"/>
    <w:rsid w:val="00B063D2"/>
    <w:rsid w:val="00B064D5"/>
    <w:rsid w:val="00B06B11"/>
    <w:rsid w:val="00B06C8D"/>
    <w:rsid w:val="00B106AC"/>
    <w:rsid w:val="00B116BF"/>
    <w:rsid w:val="00B116E3"/>
    <w:rsid w:val="00B11A43"/>
    <w:rsid w:val="00B12319"/>
    <w:rsid w:val="00B12369"/>
    <w:rsid w:val="00B129F7"/>
    <w:rsid w:val="00B12BAD"/>
    <w:rsid w:val="00B12FE4"/>
    <w:rsid w:val="00B13200"/>
    <w:rsid w:val="00B142BB"/>
    <w:rsid w:val="00B14397"/>
    <w:rsid w:val="00B14A84"/>
    <w:rsid w:val="00B14AE0"/>
    <w:rsid w:val="00B15037"/>
    <w:rsid w:val="00B156D9"/>
    <w:rsid w:val="00B15AF8"/>
    <w:rsid w:val="00B1674E"/>
    <w:rsid w:val="00B16919"/>
    <w:rsid w:val="00B1796A"/>
    <w:rsid w:val="00B17B22"/>
    <w:rsid w:val="00B17B92"/>
    <w:rsid w:val="00B20250"/>
    <w:rsid w:val="00B20D44"/>
    <w:rsid w:val="00B22565"/>
    <w:rsid w:val="00B22974"/>
    <w:rsid w:val="00B23423"/>
    <w:rsid w:val="00B2511A"/>
    <w:rsid w:val="00B261A2"/>
    <w:rsid w:val="00B272DB"/>
    <w:rsid w:val="00B273D2"/>
    <w:rsid w:val="00B2770B"/>
    <w:rsid w:val="00B2787B"/>
    <w:rsid w:val="00B30192"/>
    <w:rsid w:val="00B3019E"/>
    <w:rsid w:val="00B30DA4"/>
    <w:rsid w:val="00B30E68"/>
    <w:rsid w:val="00B30F79"/>
    <w:rsid w:val="00B3118E"/>
    <w:rsid w:val="00B31404"/>
    <w:rsid w:val="00B337C0"/>
    <w:rsid w:val="00B33B4D"/>
    <w:rsid w:val="00B35290"/>
    <w:rsid w:val="00B3602E"/>
    <w:rsid w:val="00B36D61"/>
    <w:rsid w:val="00B40616"/>
    <w:rsid w:val="00B4083D"/>
    <w:rsid w:val="00B40984"/>
    <w:rsid w:val="00B40A45"/>
    <w:rsid w:val="00B416EE"/>
    <w:rsid w:val="00B41A95"/>
    <w:rsid w:val="00B41DA0"/>
    <w:rsid w:val="00B424D7"/>
    <w:rsid w:val="00B42A80"/>
    <w:rsid w:val="00B43035"/>
    <w:rsid w:val="00B4356C"/>
    <w:rsid w:val="00B4356F"/>
    <w:rsid w:val="00B4367F"/>
    <w:rsid w:val="00B43B6A"/>
    <w:rsid w:val="00B440AB"/>
    <w:rsid w:val="00B44D2B"/>
    <w:rsid w:val="00B4539D"/>
    <w:rsid w:val="00B454AA"/>
    <w:rsid w:val="00B468E5"/>
    <w:rsid w:val="00B506D1"/>
    <w:rsid w:val="00B50DAA"/>
    <w:rsid w:val="00B50E08"/>
    <w:rsid w:val="00B51409"/>
    <w:rsid w:val="00B52919"/>
    <w:rsid w:val="00B52F7B"/>
    <w:rsid w:val="00B53636"/>
    <w:rsid w:val="00B537BC"/>
    <w:rsid w:val="00B5380B"/>
    <w:rsid w:val="00B5439A"/>
    <w:rsid w:val="00B55541"/>
    <w:rsid w:val="00B55586"/>
    <w:rsid w:val="00B56116"/>
    <w:rsid w:val="00B561F8"/>
    <w:rsid w:val="00B6007C"/>
    <w:rsid w:val="00B60C7C"/>
    <w:rsid w:val="00B6125B"/>
    <w:rsid w:val="00B615D5"/>
    <w:rsid w:val="00B6181E"/>
    <w:rsid w:val="00B61DAB"/>
    <w:rsid w:val="00B61DC6"/>
    <w:rsid w:val="00B61ED5"/>
    <w:rsid w:val="00B624C3"/>
    <w:rsid w:val="00B62646"/>
    <w:rsid w:val="00B62AC8"/>
    <w:rsid w:val="00B62D45"/>
    <w:rsid w:val="00B647D2"/>
    <w:rsid w:val="00B64905"/>
    <w:rsid w:val="00B64ACB"/>
    <w:rsid w:val="00B64ED4"/>
    <w:rsid w:val="00B65419"/>
    <w:rsid w:val="00B6565D"/>
    <w:rsid w:val="00B65C16"/>
    <w:rsid w:val="00B6646B"/>
    <w:rsid w:val="00B66FD7"/>
    <w:rsid w:val="00B70834"/>
    <w:rsid w:val="00B70A0C"/>
    <w:rsid w:val="00B718C8"/>
    <w:rsid w:val="00B72902"/>
    <w:rsid w:val="00B733EB"/>
    <w:rsid w:val="00B734E5"/>
    <w:rsid w:val="00B73F38"/>
    <w:rsid w:val="00B74266"/>
    <w:rsid w:val="00B74590"/>
    <w:rsid w:val="00B74641"/>
    <w:rsid w:val="00B74AD4"/>
    <w:rsid w:val="00B750F5"/>
    <w:rsid w:val="00B752D5"/>
    <w:rsid w:val="00B75B34"/>
    <w:rsid w:val="00B75C7E"/>
    <w:rsid w:val="00B75D74"/>
    <w:rsid w:val="00B75DA1"/>
    <w:rsid w:val="00B762BC"/>
    <w:rsid w:val="00B76F34"/>
    <w:rsid w:val="00B80199"/>
    <w:rsid w:val="00B801DB"/>
    <w:rsid w:val="00B803A8"/>
    <w:rsid w:val="00B80A29"/>
    <w:rsid w:val="00B80E80"/>
    <w:rsid w:val="00B81096"/>
    <w:rsid w:val="00B81380"/>
    <w:rsid w:val="00B821AD"/>
    <w:rsid w:val="00B82338"/>
    <w:rsid w:val="00B82CEE"/>
    <w:rsid w:val="00B835EA"/>
    <w:rsid w:val="00B83F53"/>
    <w:rsid w:val="00B84760"/>
    <w:rsid w:val="00B84D8F"/>
    <w:rsid w:val="00B858D1"/>
    <w:rsid w:val="00B859D6"/>
    <w:rsid w:val="00B85F39"/>
    <w:rsid w:val="00B874E0"/>
    <w:rsid w:val="00B8750B"/>
    <w:rsid w:val="00B8754E"/>
    <w:rsid w:val="00B877FB"/>
    <w:rsid w:val="00B87959"/>
    <w:rsid w:val="00B87A70"/>
    <w:rsid w:val="00B87C3E"/>
    <w:rsid w:val="00B87D45"/>
    <w:rsid w:val="00B87FC8"/>
    <w:rsid w:val="00B916E9"/>
    <w:rsid w:val="00B926E8"/>
    <w:rsid w:val="00B92826"/>
    <w:rsid w:val="00B92A91"/>
    <w:rsid w:val="00B94D06"/>
    <w:rsid w:val="00B97A5D"/>
    <w:rsid w:val="00BA0989"/>
    <w:rsid w:val="00BA0BB4"/>
    <w:rsid w:val="00BA0C96"/>
    <w:rsid w:val="00BA0F2D"/>
    <w:rsid w:val="00BA186C"/>
    <w:rsid w:val="00BA18EE"/>
    <w:rsid w:val="00BA1FBB"/>
    <w:rsid w:val="00BA26C8"/>
    <w:rsid w:val="00BA2811"/>
    <w:rsid w:val="00BA2FBB"/>
    <w:rsid w:val="00BA3292"/>
    <w:rsid w:val="00BA398E"/>
    <w:rsid w:val="00BA4956"/>
    <w:rsid w:val="00BA5348"/>
    <w:rsid w:val="00BA5934"/>
    <w:rsid w:val="00BA6409"/>
    <w:rsid w:val="00BA6488"/>
    <w:rsid w:val="00BA6C7D"/>
    <w:rsid w:val="00BA73B0"/>
    <w:rsid w:val="00BA77C9"/>
    <w:rsid w:val="00BB0447"/>
    <w:rsid w:val="00BB0576"/>
    <w:rsid w:val="00BB05D7"/>
    <w:rsid w:val="00BB0A2F"/>
    <w:rsid w:val="00BB0EAB"/>
    <w:rsid w:val="00BB11C0"/>
    <w:rsid w:val="00BB11D7"/>
    <w:rsid w:val="00BB22BF"/>
    <w:rsid w:val="00BB231C"/>
    <w:rsid w:val="00BB3BF3"/>
    <w:rsid w:val="00BB3C23"/>
    <w:rsid w:val="00BB415F"/>
    <w:rsid w:val="00BB4348"/>
    <w:rsid w:val="00BB5BD5"/>
    <w:rsid w:val="00BB5DAE"/>
    <w:rsid w:val="00BB792D"/>
    <w:rsid w:val="00BC0006"/>
    <w:rsid w:val="00BC0070"/>
    <w:rsid w:val="00BC058F"/>
    <w:rsid w:val="00BC078B"/>
    <w:rsid w:val="00BC156B"/>
    <w:rsid w:val="00BC18EE"/>
    <w:rsid w:val="00BC211A"/>
    <w:rsid w:val="00BC2440"/>
    <w:rsid w:val="00BC24D4"/>
    <w:rsid w:val="00BC25B6"/>
    <w:rsid w:val="00BC3233"/>
    <w:rsid w:val="00BC38C8"/>
    <w:rsid w:val="00BC3CA2"/>
    <w:rsid w:val="00BC3CF5"/>
    <w:rsid w:val="00BC3E50"/>
    <w:rsid w:val="00BC4BB0"/>
    <w:rsid w:val="00BC4C79"/>
    <w:rsid w:val="00BC5A4F"/>
    <w:rsid w:val="00BC677C"/>
    <w:rsid w:val="00BC683D"/>
    <w:rsid w:val="00BC690B"/>
    <w:rsid w:val="00BC7D75"/>
    <w:rsid w:val="00BD0BC6"/>
    <w:rsid w:val="00BD1235"/>
    <w:rsid w:val="00BD14FA"/>
    <w:rsid w:val="00BD26EF"/>
    <w:rsid w:val="00BD3CE5"/>
    <w:rsid w:val="00BD41CF"/>
    <w:rsid w:val="00BD438C"/>
    <w:rsid w:val="00BD5000"/>
    <w:rsid w:val="00BD51ED"/>
    <w:rsid w:val="00BD584E"/>
    <w:rsid w:val="00BD5BF7"/>
    <w:rsid w:val="00BD6AE7"/>
    <w:rsid w:val="00BD7076"/>
    <w:rsid w:val="00BD7DAA"/>
    <w:rsid w:val="00BD7E14"/>
    <w:rsid w:val="00BE0014"/>
    <w:rsid w:val="00BE02B0"/>
    <w:rsid w:val="00BE0913"/>
    <w:rsid w:val="00BE10A7"/>
    <w:rsid w:val="00BE1329"/>
    <w:rsid w:val="00BE3C91"/>
    <w:rsid w:val="00BE3C9D"/>
    <w:rsid w:val="00BE3E08"/>
    <w:rsid w:val="00BE3ECA"/>
    <w:rsid w:val="00BE461B"/>
    <w:rsid w:val="00BE5301"/>
    <w:rsid w:val="00BE5AEE"/>
    <w:rsid w:val="00BE6937"/>
    <w:rsid w:val="00BE6A0D"/>
    <w:rsid w:val="00BF00CA"/>
    <w:rsid w:val="00BF01C7"/>
    <w:rsid w:val="00BF14B3"/>
    <w:rsid w:val="00BF1B6D"/>
    <w:rsid w:val="00BF2867"/>
    <w:rsid w:val="00BF296A"/>
    <w:rsid w:val="00BF2B52"/>
    <w:rsid w:val="00BF2F9F"/>
    <w:rsid w:val="00BF3076"/>
    <w:rsid w:val="00BF33A7"/>
    <w:rsid w:val="00BF34BF"/>
    <w:rsid w:val="00BF4B6C"/>
    <w:rsid w:val="00BF503F"/>
    <w:rsid w:val="00BF5E32"/>
    <w:rsid w:val="00BF5EA9"/>
    <w:rsid w:val="00BF6079"/>
    <w:rsid w:val="00BF721F"/>
    <w:rsid w:val="00BF77E9"/>
    <w:rsid w:val="00BF7A91"/>
    <w:rsid w:val="00BF7D05"/>
    <w:rsid w:val="00BF7D99"/>
    <w:rsid w:val="00BF7E28"/>
    <w:rsid w:val="00C00D5F"/>
    <w:rsid w:val="00C01AD3"/>
    <w:rsid w:val="00C01AEE"/>
    <w:rsid w:val="00C01FAA"/>
    <w:rsid w:val="00C0219C"/>
    <w:rsid w:val="00C02A34"/>
    <w:rsid w:val="00C02E4D"/>
    <w:rsid w:val="00C02EAB"/>
    <w:rsid w:val="00C030A6"/>
    <w:rsid w:val="00C0328E"/>
    <w:rsid w:val="00C04293"/>
    <w:rsid w:val="00C0448C"/>
    <w:rsid w:val="00C055C9"/>
    <w:rsid w:val="00C05B9C"/>
    <w:rsid w:val="00C071BE"/>
    <w:rsid w:val="00C10306"/>
    <w:rsid w:val="00C10468"/>
    <w:rsid w:val="00C10713"/>
    <w:rsid w:val="00C11ACA"/>
    <w:rsid w:val="00C11C82"/>
    <w:rsid w:val="00C11F12"/>
    <w:rsid w:val="00C12F86"/>
    <w:rsid w:val="00C138C2"/>
    <w:rsid w:val="00C13AE1"/>
    <w:rsid w:val="00C13DEA"/>
    <w:rsid w:val="00C14787"/>
    <w:rsid w:val="00C15A8E"/>
    <w:rsid w:val="00C16506"/>
    <w:rsid w:val="00C22152"/>
    <w:rsid w:val="00C22B43"/>
    <w:rsid w:val="00C23380"/>
    <w:rsid w:val="00C234D6"/>
    <w:rsid w:val="00C2358F"/>
    <w:rsid w:val="00C23677"/>
    <w:rsid w:val="00C239F5"/>
    <w:rsid w:val="00C24D33"/>
    <w:rsid w:val="00C24FDD"/>
    <w:rsid w:val="00C25C10"/>
    <w:rsid w:val="00C25E70"/>
    <w:rsid w:val="00C2652A"/>
    <w:rsid w:val="00C30C22"/>
    <w:rsid w:val="00C31936"/>
    <w:rsid w:val="00C31E5E"/>
    <w:rsid w:val="00C32142"/>
    <w:rsid w:val="00C3285A"/>
    <w:rsid w:val="00C3296B"/>
    <w:rsid w:val="00C32DD2"/>
    <w:rsid w:val="00C33164"/>
    <w:rsid w:val="00C3317E"/>
    <w:rsid w:val="00C35B29"/>
    <w:rsid w:val="00C36811"/>
    <w:rsid w:val="00C36F2D"/>
    <w:rsid w:val="00C37069"/>
    <w:rsid w:val="00C373B4"/>
    <w:rsid w:val="00C3782D"/>
    <w:rsid w:val="00C37F0E"/>
    <w:rsid w:val="00C400DC"/>
    <w:rsid w:val="00C402D9"/>
    <w:rsid w:val="00C403C6"/>
    <w:rsid w:val="00C407CF"/>
    <w:rsid w:val="00C416EA"/>
    <w:rsid w:val="00C4226D"/>
    <w:rsid w:val="00C422DD"/>
    <w:rsid w:val="00C426FF"/>
    <w:rsid w:val="00C434F1"/>
    <w:rsid w:val="00C4353E"/>
    <w:rsid w:val="00C44942"/>
    <w:rsid w:val="00C45D73"/>
    <w:rsid w:val="00C45EED"/>
    <w:rsid w:val="00C460CB"/>
    <w:rsid w:val="00C46761"/>
    <w:rsid w:val="00C46DEE"/>
    <w:rsid w:val="00C473C3"/>
    <w:rsid w:val="00C47C15"/>
    <w:rsid w:val="00C47EC5"/>
    <w:rsid w:val="00C502D9"/>
    <w:rsid w:val="00C50572"/>
    <w:rsid w:val="00C514AF"/>
    <w:rsid w:val="00C518CB"/>
    <w:rsid w:val="00C51A22"/>
    <w:rsid w:val="00C5217A"/>
    <w:rsid w:val="00C52AF7"/>
    <w:rsid w:val="00C52C79"/>
    <w:rsid w:val="00C5348F"/>
    <w:rsid w:val="00C53706"/>
    <w:rsid w:val="00C54936"/>
    <w:rsid w:val="00C54FBE"/>
    <w:rsid w:val="00C55A57"/>
    <w:rsid w:val="00C56211"/>
    <w:rsid w:val="00C5627F"/>
    <w:rsid w:val="00C56466"/>
    <w:rsid w:val="00C57119"/>
    <w:rsid w:val="00C574EF"/>
    <w:rsid w:val="00C604F6"/>
    <w:rsid w:val="00C607B7"/>
    <w:rsid w:val="00C61B42"/>
    <w:rsid w:val="00C626B3"/>
    <w:rsid w:val="00C632CC"/>
    <w:rsid w:val="00C633D5"/>
    <w:rsid w:val="00C63FFE"/>
    <w:rsid w:val="00C645E5"/>
    <w:rsid w:val="00C64772"/>
    <w:rsid w:val="00C64894"/>
    <w:rsid w:val="00C64D66"/>
    <w:rsid w:val="00C65050"/>
    <w:rsid w:val="00C65BB6"/>
    <w:rsid w:val="00C66239"/>
    <w:rsid w:val="00C70E3C"/>
    <w:rsid w:val="00C70EFA"/>
    <w:rsid w:val="00C710B7"/>
    <w:rsid w:val="00C71820"/>
    <w:rsid w:val="00C71ACD"/>
    <w:rsid w:val="00C72739"/>
    <w:rsid w:val="00C73B4D"/>
    <w:rsid w:val="00C73D4F"/>
    <w:rsid w:val="00C74515"/>
    <w:rsid w:val="00C74772"/>
    <w:rsid w:val="00C750C7"/>
    <w:rsid w:val="00C754AA"/>
    <w:rsid w:val="00C75D8B"/>
    <w:rsid w:val="00C76A9B"/>
    <w:rsid w:val="00C77799"/>
    <w:rsid w:val="00C779F3"/>
    <w:rsid w:val="00C80524"/>
    <w:rsid w:val="00C80A52"/>
    <w:rsid w:val="00C8171F"/>
    <w:rsid w:val="00C826FF"/>
    <w:rsid w:val="00C82FA8"/>
    <w:rsid w:val="00C83304"/>
    <w:rsid w:val="00C84430"/>
    <w:rsid w:val="00C8454F"/>
    <w:rsid w:val="00C8586F"/>
    <w:rsid w:val="00C865AB"/>
    <w:rsid w:val="00C87901"/>
    <w:rsid w:val="00C91D14"/>
    <w:rsid w:val="00C9213B"/>
    <w:rsid w:val="00C935E1"/>
    <w:rsid w:val="00C93B62"/>
    <w:rsid w:val="00C93EF9"/>
    <w:rsid w:val="00C9414E"/>
    <w:rsid w:val="00C948FA"/>
    <w:rsid w:val="00C9521F"/>
    <w:rsid w:val="00C955B8"/>
    <w:rsid w:val="00C964D5"/>
    <w:rsid w:val="00C97147"/>
    <w:rsid w:val="00C975BF"/>
    <w:rsid w:val="00C9789C"/>
    <w:rsid w:val="00CA0025"/>
    <w:rsid w:val="00CA015D"/>
    <w:rsid w:val="00CA0964"/>
    <w:rsid w:val="00CA1442"/>
    <w:rsid w:val="00CA16AB"/>
    <w:rsid w:val="00CA2477"/>
    <w:rsid w:val="00CA27EB"/>
    <w:rsid w:val="00CA29CD"/>
    <w:rsid w:val="00CA2E1C"/>
    <w:rsid w:val="00CA356E"/>
    <w:rsid w:val="00CA3C76"/>
    <w:rsid w:val="00CA412C"/>
    <w:rsid w:val="00CA4223"/>
    <w:rsid w:val="00CA42AB"/>
    <w:rsid w:val="00CA45A3"/>
    <w:rsid w:val="00CA486E"/>
    <w:rsid w:val="00CA4A68"/>
    <w:rsid w:val="00CA4FB7"/>
    <w:rsid w:val="00CA567E"/>
    <w:rsid w:val="00CA57A8"/>
    <w:rsid w:val="00CA5EEF"/>
    <w:rsid w:val="00CA63A2"/>
    <w:rsid w:val="00CA66BF"/>
    <w:rsid w:val="00CA7809"/>
    <w:rsid w:val="00CB0524"/>
    <w:rsid w:val="00CB2419"/>
    <w:rsid w:val="00CB2576"/>
    <w:rsid w:val="00CB29B1"/>
    <w:rsid w:val="00CB2FC1"/>
    <w:rsid w:val="00CB3B3E"/>
    <w:rsid w:val="00CB3D78"/>
    <w:rsid w:val="00CB4476"/>
    <w:rsid w:val="00CB4C61"/>
    <w:rsid w:val="00CB51FE"/>
    <w:rsid w:val="00CB6338"/>
    <w:rsid w:val="00CB63C9"/>
    <w:rsid w:val="00CB645D"/>
    <w:rsid w:val="00CB6C4F"/>
    <w:rsid w:val="00CB6E7E"/>
    <w:rsid w:val="00CB6F41"/>
    <w:rsid w:val="00CB7016"/>
    <w:rsid w:val="00CB77C4"/>
    <w:rsid w:val="00CB7F89"/>
    <w:rsid w:val="00CC01A7"/>
    <w:rsid w:val="00CC02EF"/>
    <w:rsid w:val="00CC129D"/>
    <w:rsid w:val="00CC1A25"/>
    <w:rsid w:val="00CC223D"/>
    <w:rsid w:val="00CC2A96"/>
    <w:rsid w:val="00CC2CB9"/>
    <w:rsid w:val="00CC39A6"/>
    <w:rsid w:val="00CC4706"/>
    <w:rsid w:val="00CC4A45"/>
    <w:rsid w:val="00CC4BC6"/>
    <w:rsid w:val="00CC5086"/>
    <w:rsid w:val="00CC5BBF"/>
    <w:rsid w:val="00CC730B"/>
    <w:rsid w:val="00CC7FC2"/>
    <w:rsid w:val="00CD13D1"/>
    <w:rsid w:val="00CD1B87"/>
    <w:rsid w:val="00CD1CD7"/>
    <w:rsid w:val="00CD1E7D"/>
    <w:rsid w:val="00CD2176"/>
    <w:rsid w:val="00CD28D9"/>
    <w:rsid w:val="00CD2E54"/>
    <w:rsid w:val="00CD33F3"/>
    <w:rsid w:val="00CD3F16"/>
    <w:rsid w:val="00CD438E"/>
    <w:rsid w:val="00CD4D38"/>
    <w:rsid w:val="00CD4EAC"/>
    <w:rsid w:val="00CD534C"/>
    <w:rsid w:val="00CD6776"/>
    <w:rsid w:val="00CD6A23"/>
    <w:rsid w:val="00CD6BDD"/>
    <w:rsid w:val="00CD6D33"/>
    <w:rsid w:val="00CD7714"/>
    <w:rsid w:val="00CD7786"/>
    <w:rsid w:val="00CD7926"/>
    <w:rsid w:val="00CE06EF"/>
    <w:rsid w:val="00CE0862"/>
    <w:rsid w:val="00CE0DC0"/>
    <w:rsid w:val="00CE0DCE"/>
    <w:rsid w:val="00CE108C"/>
    <w:rsid w:val="00CE118C"/>
    <w:rsid w:val="00CE12D8"/>
    <w:rsid w:val="00CE2331"/>
    <w:rsid w:val="00CE253E"/>
    <w:rsid w:val="00CE2B67"/>
    <w:rsid w:val="00CE45C3"/>
    <w:rsid w:val="00CE57B3"/>
    <w:rsid w:val="00CE6991"/>
    <w:rsid w:val="00CE6B33"/>
    <w:rsid w:val="00CE6E82"/>
    <w:rsid w:val="00CE7741"/>
    <w:rsid w:val="00CE7C14"/>
    <w:rsid w:val="00CF10FA"/>
    <w:rsid w:val="00CF18B7"/>
    <w:rsid w:val="00CF23AB"/>
    <w:rsid w:val="00CF2855"/>
    <w:rsid w:val="00CF29A6"/>
    <w:rsid w:val="00CF351B"/>
    <w:rsid w:val="00CF3C6D"/>
    <w:rsid w:val="00CF4BC7"/>
    <w:rsid w:val="00CF5EA5"/>
    <w:rsid w:val="00CF704E"/>
    <w:rsid w:val="00CF7098"/>
    <w:rsid w:val="00CF79DE"/>
    <w:rsid w:val="00CF7F1C"/>
    <w:rsid w:val="00D00105"/>
    <w:rsid w:val="00D01DBB"/>
    <w:rsid w:val="00D0368A"/>
    <w:rsid w:val="00D0446D"/>
    <w:rsid w:val="00D04ADC"/>
    <w:rsid w:val="00D04D78"/>
    <w:rsid w:val="00D05521"/>
    <w:rsid w:val="00D05F1F"/>
    <w:rsid w:val="00D05F68"/>
    <w:rsid w:val="00D06498"/>
    <w:rsid w:val="00D066EC"/>
    <w:rsid w:val="00D06703"/>
    <w:rsid w:val="00D06841"/>
    <w:rsid w:val="00D06C0F"/>
    <w:rsid w:val="00D06DDE"/>
    <w:rsid w:val="00D07736"/>
    <w:rsid w:val="00D078A3"/>
    <w:rsid w:val="00D07C06"/>
    <w:rsid w:val="00D100A2"/>
    <w:rsid w:val="00D102F1"/>
    <w:rsid w:val="00D10627"/>
    <w:rsid w:val="00D10908"/>
    <w:rsid w:val="00D11855"/>
    <w:rsid w:val="00D12549"/>
    <w:rsid w:val="00D12551"/>
    <w:rsid w:val="00D12868"/>
    <w:rsid w:val="00D12F56"/>
    <w:rsid w:val="00D13C2C"/>
    <w:rsid w:val="00D15F45"/>
    <w:rsid w:val="00D16F21"/>
    <w:rsid w:val="00D171A5"/>
    <w:rsid w:val="00D17929"/>
    <w:rsid w:val="00D2006A"/>
    <w:rsid w:val="00D2040C"/>
    <w:rsid w:val="00D20EBE"/>
    <w:rsid w:val="00D2135D"/>
    <w:rsid w:val="00D21446"/>
    <w:rsid w:val="00D21E7F"/>
    <w:rsid w:val="00D22173"/>
    <w:rsid w:val="00D22D6F"/>
    <w:rsid w:val="00D22FB5"/>
    <w:rsid w:val="00D23067"/>
    <w:rsid w:val="00D2347A"/>
    <w:rsid w:val="00D23C51"/>
    <w:rsid w:val="00D23D92"/>
    <w:rsid w:val="00D24507"/>
    <w:rsid w:val="00D24D4F"/>
    <w:rsid w:val="00D255A9"/>
    <w:rsid w:val="00D25F90"/>
    <w:rsid w:val="00D26200"/>
    <w:rsid w:val="00D26D85"/>
    <w:rsid w:val="00D26EFA"/>
    <w:rsid w:val="00D27197"/>
    <w:rsid w:val="00D27239"/>
    <w:rsid w:val="00D30622"/>
    <w:rsid w:val="00D30721"/>
    <w:rsid w:val="00D307FF"/>
    <w:rsid w:val="00D3092C"/>
    <w:rsid w:val="00D30930"/>
    <w:rsid w:val="00D30EBF"/>
    <w:rsid w:val="00D313D8"/>
    <w:rsid w:val="00D31D52"/>
    <w:rsid w:val="00D31EA1"/>
    <w:rsid w:val="00D32381"/>
    <w:rsid w:val="00D324D3"/>
    <w:rsid w:val="00D332E3"/>
    <w:rsid w:val="00D3339C"/>
    <w:rsid w:val="00D33F14"/>
    <w:rsid w:val="00D340AA"/>
    <w:rsid w:val="00D342A4"/>
    <w:rsid w:val="00D375BB"/>
    <w:rsid w:val="00D37DC3"/>
    <w:rsid w:val="00D40F1F"/>
    <w:rsid w:val="00D40F50"/>
    <w:rsid w:val="00D41116"/>
    <w:rsid w:val="00D41A8F"/>
    <w:rsid w:val="00D41B48"/>
    <w:rsid w:val="00D41FA2"/>
    <w:rsid w:val="00D424E9"/>
    <w:rsid w:val="00D42625"/>
    <w:rsid w:val="00D42D80"/>
    <w:rsid w:val="00D43BCE"/>
    <w:rsid w:val="00D450E3"/>
    <w:rsid w:val="00D4522C"/>
    <w:rsid w:val="00D453B4"/>
    <w:rsid w:val="00D457CA"/>
    <w:rsid w:val="00D45BA3"/>
    <w:rsid w:val="00D46108"/>
    <w:rsid w:val="00D46F3D"/>
    <w:rsid w:val="00D478E7"/>
    <w:rsid w:val="00D47C42"/>
    <w:rsid w:val="00D51328"/>
    <w:rsid w:val="00D52107"/>
    <w:rsid w:val="00D52FA6"/>
    <w:rsid w:val="00D52FF8"/>
    <w:rsid w:val="00D5352D"/>
    <w:rsid w:val="00D538D3"/>
    <w:rsid w:val="00D5413E"/>
    <w:rsid w:val="00D54507"/>
    <w:rsid w:val="00D550A1"/>
    <w:rsid w:val="00D555C7"/>
    <w:rsid w:val="00D55AE1"/>
    <w:rsid w:val="00D5674C"/>
    <w:rsid w:val="00D57360"/>
    <w:rsid w:val="00D60C39"/>
    <w:rsid w:val="00D60EC9"/>
    <w:rsid w:val="00D617A5"/>
    <w:rsid w:val="00D61DCC"/>
    <w:rsid w:val="00D627FA"/>
    <w:rsid w:val="00D62DE9"/>
    <w:rsid w:val="00D63405"/>
    <w:rsid w:val="00D63508"/>
    <w:rsid w:val="00D64057"/>
    <w:rsid w:val="00D66082"/>
    <w:rsid w:val="00D66235"/>
    <w:rsid w:val="00D6695F"/>
    <w:rsid w:val="00D67379"/>
    <w:rsid w:val="00D7026F"/>
    <w:rsid w:val="00D7063C"/>
    <w:rsid w:val="00D70CC3"/>
    <w:rsid w:val="00D7129F"/>
    <w:rsid w:val="00D713F9"/>
    <w:rsid w:val="00D71794"/>
    <w:rsid w:val="00D71B3A"/>
    <w:rsid w:val="00D71DB2"/>
    <w:rsid w:val="00D71F21"/>
    <w:rsid w:val="00D72095"/>
    <w:rsid w:val="00D722F0"/>
    <w:rsid w:val="00D72816"/>
    <w:rsid w:val="00D72903"/>
    <w:rsid w:val="00D730E5"/>
    <w:rsid w:val="00D7353E"/>
    <w:rsid w:val="00D741A8"/>
    <w:rsid w:val="00D742B6"/>
    <w:rsid w:val="00D74384"/>
    <w:rsid w:val="00D7586F"/>
    <w:rsid w:val="00D75AB3"/>
    <w:rsid w:val="00D767DE"/>
    <w:rsid w:val="00D76CF1"/>
    <w:rsid w:val="00D771D8"/>
    <w:rsid w:val="00D7765D"/>
    <w:rsid w:val="00D77846"/>
    <w:rsid w:val="00D77B48"/>
    <w:rsid w:val="00D803EC"/>
    <w:rsid w:val="00D818CF"/>
    <w:rsid w:val="00D819D7"/>
    <w:rsid w:val="00D837B2"/>
    <w:rsid w:val="00D85EC3"/>
    <w:rsid w:val="00D865CA"/>
    <w:rsid w:val="00D87306"/>
    <w:rsid w:val="00D87554"/>
    <w:rsid w:val="00D87902"/>
    <w:rsid w:val="00D87F39"/>
    <w:rsid w:val="00D903D8"/>
    <w:rsid w:val="00D9043A"/>
    <w:rsid w:val="00D910EE"/>
    <w:rsid w:val="00D91423"/>
    <w:rsid w:val="00D91669"/>
    <w:rsid w:val="00D91698"/>
    <w:rsid w:val="00D92471"/>
    <w:rsid w:val="00D92F40"/>
    <w:rsid w:val="00D9376D"/>
    <w:rsid w:val="00D9394D"/>
    <w:rsid w:val="00D93A47"/>
    <w:rsid w:val="00D93C98"/>
    <w:rsid w:val="00D93D40"/>
    <w:rsid w:val="00D93DE5"/>
    <w:rsid w:val="00D943BD"/>
    <w:rsid w:val="00D94FB9"/>
    <w:rsid w:val="00D958EC"/>
    <w:rsid w:val="00D95BA0"/>
    <w:rsid w:val="00D95CC1"/>
    <w:rsid w:val="00D96250"/>
    <w:rsid w:val="00D962DF"/>
    <w:rsid w:val="00D9674E"/>
    <w:rsid w:val="00D96960"/>
    <w:rsid w:val="00D96C8A"/>
    <w:rsid w:val="00D96F83"/>
    <w:rsid w:val="00DA057B"/>
    <w:rsid w:val="00DA0B36"/>
    <w:rsid w:val="00DA0C69"/>
    <w:rsid w:val="00DA0D8D"/>
    <w:rsid w:val="00DA10AB"/>
    <w:rsid w:val="00DA1780"/>
    <w:rsid w:val="00DA1880"/>
    <w:rsid w:val="00DA19F2"/>
    <w:rsid w:val="00DA1AAC"/>
    <w:rsid w:val="00DA1F14"/>
    <w:rsid w:val="00DA3C86"/>
    <w:rsid w:val="00DA5425"/>
    <w:rsid w:val="00DA59A6"/>
    <w:rsid w:val="00DB0F4D"/>
    <w:rsid w:val="00DB1A21"/>
    <w:rsid w:val="00DB2820"/>
    <w:rsid w:val="00DB296F"/>
    <w:rsid w:val="00DB3177"/>
    <w:rsid w:val="00DB3381"/>
    <w:rsid w:val="00DB36BC"/>
    <w:rsid w:val="00DB3ABE"/>
    <w:rsid w:val="00DB4F9D"/>
    <w:rsid w:val="00DB4FF4"/>
    <w:rsid w:val="00DB5326"/>
    <w:rsid w:val="00DB55D3"/>
    <w:rsid w:val="00DB58DC"/>
    <w:rsid w:val="00DB5D2B"/>
    <w:rsid w:val="00DB6551"/>
    <w:rsid w:val="00DB6A3A"/>
    <w:rsid w:val="00DB6B44"/>
    <w:rsid w:val="00DB6CCD"/>
    <w:rsid w:val="00DB73BA"/>
    <w:rsid w:val="00DC0010"/>
    <w:rsid w:val="00DC002C"/>
    <w:rsid w:val="00DC01B6"/>
    <w:rsid w:val="00DC0ABF"/>
    <w:rsid w:val="00DC0D07"/>
    <w:rsid w:val="00DC16BA"/>
    <w:rsid w:val="00DC183C"/>
    <w:rsid w:val="00DC19F8"/>
    <w:rsid w:val="00DC22D4"/>
    <w:rsid w:val="00DC25A4"/>
    <w:rsid w:val="00DC2F21"/>
    <w:rsid w:val="00DC4819"/>
    <w:rsid w:val="00DC4CE8"/>
    <w:rsid w:val="00DC5439"/>
    <w:rsid w:val="00DC5890"/>
    <w:rsid w:val="00DC71AF"/>
    <w:rsid w:val="00DC738E"/>
    <w:rsid w:val="00DC75F5"/>
    <w:rsid w:val="00DC792A"/>
    <w:rsid w:val="00DC7B37"/>
    <w:rsid w:val="00DC7ED9"/>
    <w:rsid w:val="00DC7F20"/>
    <w:rsid w:val="00DD00DA"/>
    <w:rsid w:val="00DD00EB"/>
    <w:rsid w:val="00DD031C"/>
    <w:rsid w:val="00DD05B8"/>
    <w:rsid w:val="00DD127D"/>
    <w:rsid w:val="00DD1961"/>
    <w:rsid w:val="00DD2203"/>
    <w:rsid w:val="00DD2288"/>
    <w:rsid w:val="00DD299D"/>
    <w:rsid w:val="00DD358C"/>
    <w:rsid w:val="00DD363C"/>
    <w:rsid w:val="00DD38BE"/>
    <w:rsid w:val="00DD3CB2"/>
    <w:rsid w:val="00DD49B4"/>
    <w:rsid w:val="00DD58B5"/>
    <w:rsid w:val="00DD5E6D"/>
    <w:rsid w:val="00DD63FD"/>
    <w:rsid w:val="00DD666A"/>
    <w:rsid w:val="00DD6DB8"/>
    <w:rsid w:val="00DD73B3"/>
    <w:rsid w:val="00DD7630"/>
    <w:rsid w:val="00DD7A1F"/>
    <w:rsid w:val="00DE11BF"/>
    <w:rsid w:val="00DE1A95"/>
    <w:rsid w:val="00DE20E0"/>
    <w:rsid w:val="00DE2507"/>
    <w:rsid w:val="00DE25EC"/>
    <w:rsid w:val="00DE3F42"/>
    <w:rsid w:val="00DE4208"/>
    <w:rsid w:val="00DE47B1"/>
    <w:rsid w:val="00DE5474"/>
    <w:rsid w:val="00DE7245"/>
    <w:rsid w:val="00DE7746"/>
    <w:rsid w:val="00DE7A9A"/>
    <w:rsid w:val="00DE7BC8"/>
    <w:rsid w:val="00DE7E94"/>
    <w:rsid w:val="00DE7EE0"/>
    <w:rsid w:val="00DF099B"/>
    <w:rsid w:val="00DF1000"/>
    <w:rsid w:val="00DF1139"/>
    <w:rsid w:val="00DF14E0"/>
    <w:rsid w:val="00DF1AA9"/>
    <w:rsid w:val="00DF1AE7"/>
    <w:rsid w:val="00DF1FD5"/>
    <w:rsid w:val="00DF214E"/>
    <w:rsid w:val="00DF27FA"/>
    <w:rsid w:val="00DF29DA"/>
    <w:rsid w:val="00DF2AA8"/>
    <w:rsid w:val="00DF3470"/>
    <w:rsid w:val="00DF3EA8"/>
    <w:rsid w:val="00DF4369"/>
    <w:rsid w:val="00DF49E4"/>
    <w:rsid w:val="00DF56DD"/>
    <w:rsid w:val="00DF5C2D"/>
    <w:rsid w:val="00DF5CF5"/>
    <w:rsid w:val="00DF7C78"/>
    <w:rsid w:val="00E00280"/>
    <w:rsid w:val="00E00325"/>
    <w:rsid w:val="00E00829"/>
    <w:rsid w:val="00E00907"/>
    <w:rsid w:val="00E00C91"/>
    <w:rsid w:val="00E01586"/>
    <w:rsid w:val="00E015B1"/>
    <w:rsid w:val="00E01E4C"/>
    <w:rsid w:val="00E02FC9"/>
    <w:rsid w:val="00E03860"/>
    <w:rsid w:val="00E0397A"/>
    <w:rsid w:val="00E03C8D"/>
    <w:rsid w:val="00E0400D"/>
    <w:rsid w:val="00E04622"/>
    <w:rsid w:val="00E04DF3"/>
    <w:rsid w:val="00E050D4"/>
    <w:rsid w:val="00E053B3"/>
    <w:rsid w:val="00E056AB"/>
    <w:rsid w:val="00E06227"/>
    <w:rsid w:val="00E07A68"/>
    <w:rsid w:val="00E10686"/>
    <w:rsid w:val="00E107B2"/>
    <w:rsid w:val="00E10DEA"/>
    <w:rsid w:val="00E1253B"/>
    <w:rsid w:val="00E12D41"/>
    <w:rsid w:val="00E12ED0"/>
    <w:rsid w:val="00E13531"/>
    <w:rsid w:val="00E143AB"/>
    <w:rsid w:val="00E14AB3"/>
    <w:rsid w:val="00E15884"/>
    <w:rsid w:val="00E15EDB"/>
    <w:rsid w:val="00E1632F"/>
    <w:rsid w:val="00E17BD7"/>
    <w:rsid w:val="00E222F7"/>
    <w:rsid w:val="00E22E6C"/>
    <w:rsid w:val="00E2388E"/>
    <w:rsid w:val="00E2390A"/>
    <w:rsid w:val="00E24EA7"/>
    <w:rsid w:val="00E25209"/>
    <w:rsid w:val="00E25393"/>
    <w:rsid w:val="00E26746"/>
    <w:rsid w:val="00E271CC"/>
    <w:rsid w:val="00E277C8"/>
    <w:rsid w:val="00E30408"/>
    <w:rsid w:val="00E30483"/>
    <w:rsid w:val="00E31BCA"/>
    <w:rsid w:val="00E31EB4"/>
    <w:rsid w:val="00E31EC3"/>
    <w:rsid w:val="00E32BD4"/>
    <w:rsid w:val="00E32DF6"/>
    <w:rsid w:val="00E33C9E"/>
    <w:rsid w:val="00E33F0A"/>
    <w:rsid w:val="00E34539"/>
    <w:rsid w:val="00E34CF6"/>
    <w:rsid w:val="00E37738"/>
    <w:rsid w:val="00E37CC2"/>
    <w:rsid w:val="00E40219"/>
    <w:rsid w:val="00E40777"/>
    <w:rsid w:val="00E41A1B"/>
    <w:rsid w:val="00E41E3A"/>
    <w:rsid w:val="00E4286E"/>
    <w:rsid w:val="00E42C6B"/>
    <w:rsid w:val="00E433B0"/>
    <w:rsid w:val="00E4346D"/>
    <w:rsid w:val="00E43CE7"/>
    <w:rsid w:val="00E43F78"/>
    <w:rsid w:val="00E44666"/>
    <w:rsid w:val="00E4557D"/>
    <w:rsid w:val="00E45D22"/>
    <w:rsid w:val="00E463EC"/>
    <w:rsid w:val="00E46413"/>
    <w:rsid w:val="00E471C7"/>
    <w:rsid w:val="00E47342"/>
    <w:rsid w:val="00E478B6"/>
    <w:rsid w:val="00E479AB"/>
    <w:rsid w:val="00E47BC6"/>
    <w:rsid w:val="00E47FE0"/>
    <w:rsid w:val="00E51324"/>
    <w:rsid w:val="00E516D3"/>
    <w:rsid w:val="00E51F0D"/>
    <w:rsid w:val="00E52617"/>
    <w:rsid w:val="00E52F8E"/>
    <w:rsid w:val="00E53C58"/>
    <w:rsid w:val="00E53E1C"/>
    <w:rsid w:val="00E53F83"/>
    <w:rsid w:val="00E53F8A"/>
    <w:rsid w:val="00E54183"/>
    <w:rsid w:val="00E547CE"/>
    <w:rsid w:val="00E5551C"/>
    <w:rsid w:val="00E55CFD"/>
    <w:rsid w:val="00E5681A"/>
    <w:rsid w:val="00E56A55"/>
    <w:rsid w:val="00E56D0C"/>
    <w:rsid w:val="00E57266"/>
    <w:rsid w:val="00E61573"/>
    <w:rsid w:val="00E617A1"/>
    <w:rsid w:val="00E62BF1"/>
    <w:rsid w:val="00E62E58"/>
    <w:rsid w:val="00E630B2"/>
    <w:rsid w:val="00E630CF"/>
    <w:rsid w:val="00E634B6"/>
    <w:rsid w:val="00E636E6"/>
    <w:rsid w:val="00E64786"/>
    <w:rsid w:val="00E65553"/>
    <w:rsid w:val="00E6648A"/>
    <w:rsid w:val="00E66AAE"/>
    <w:rsid w:val="00E672E5"/>
    <w:rsid w:val="00E6742F"/>
    <w:rsid w:val="00E67792"/>
    <w:rsid w:val="00E67A5A"/>
    <w:rsid w:val="00E67A79"/>
    <w:rsid w:val="00E67CC3"/>
    <w:rsid w:val="00E67DC7"/>
    <w:rsid w:val="00E708AB"/>
    <w:rsid w:val="00E70977"/>
    <w:rsid w:val="00E710BD"/>
    <w:rsid w:val="00E73060"/>
    <w:rsid w:val="00E73376"/>
    <w:rsid w:val="00E736BB"/>
    <w:rsid w:val="00E73FA3"/>
    <w:rsid w:val="00E74084"/>
    <w:rsid w:val="00E7536E"/>
    <w:rsid w:val="00E75A4D"/>
    <w:rsid w:val="00E76776"/>
    <w:rsid w:val="00E76C22"/>
    <w:rsid w:val="00E77040"/>
    <w:rsid w:val="00E772DB"/>
    <w:rsid w:val="00E77545"/>
    <w:rsid w:val="00E8093A"/>
    <w:rsid w:val="00E80D6B"/>
    <w:rsid w:val="00E80FE0"/>
    <w:rsid w:val="00E81E88"/>
    <w:rsid w:val="00E8243D"/>
    <w:rsid w:val="00E839B0"/>
    <w:rsid w:val="00E84AFB"/>
    <w:rsid w:val="00E84EB9"/>
    <w:rsid w:val="00E855CB"/>
    <w:rsid w:val="00E85F1E"/>
    <w:rsid w:val="00E86C65"/>
    <w:rsid w:val="00E86D80"/>
    <w:rsid w:val="00E873C0"/>
    <w:rsid w:val="00E878E7"/>
    <w:rsid w:val="00E90507"/>
    <w:rsid w:val="00E90675"/>
    <w:rsid w:val="00E9086A"/>
    <w:rsid w:val="00E91112"/>
    <w:rsid w:val="00E91115"/>
    <w:rsid w:val="00E91658"/>
    <w:rsid w:val="00E91B97"/>
    <w:rsid w:val="00E920AD"/>
    <w:rsid w:val="00E92711"/>
    <w:rsid w:val="00E92930"/>
    <w:rsid w:val="00E9333F"/>
    <w:rsid w:val="00E93DF3"/>
    <w:rsid w:val="00E94077"/>
    <w:rsid w:val="00E949DE"/>
    <w:rsid w:val="00E958B5"/>
    <w:rsid w:val="00E963CC"/>
    <w:rsid w:val="00E965AD"/>
    <w:rsid w:val="00E966BB"/>
    <w:rsid w:val="00E96830"/>
    <w:rsid w:val="00E96D8D"/>
    <w:rsid w:val="00EA0AB1"/>
    <w:rsid w:val="00EA1492"/>
    <w:rsid w:val="00EA1790"/>
    <w:rsid w:val="00EA195A"/>
    <w:rsid w:val="00EA209E"/>
    <w:rsid w:val="00EA238E"/>
    <w:rsid w:val="00EA2B79"/>
    <w:rsid w:val="00EA2F7B"/>
    <w:rsid w:val="00EA30EA"/>
    <w:rsid w:val="00EA33F8"/>
    <w:rsid w:val="00EA498D"/>
    <w:rsid w:val="00EA4E76"/>
    <w:rsid w:val="00EA53C4"/>
    <w:rsid w:val="00EA5463"/>
    <w:rsid w:val="00EA548F"/>
    <w:rsid w:val="00EA6648"/>
    <w:rsid w:val="00EA6967"/>
    <w:rsid w:val="00EA6C5A"/>
    <w:rsid w:val="00EA70CA"/>
    <w:rsid w:val="00EA767A"/>
    <w:rsid w:val="00EA77A1"/>
    <w:rsid w:val="00EB04F3"/>
    <w:rsid w:val="00EB0502"/>
    <w:rsid w:val="00EB1A89"/>
    <w:rsid w:val="00EB24AC"/>
    <w:rsid w:val="00EB2582"/>
    <w:rsid w:val="00EB2C7F"/>
    <w:rsid w:val="00EB2CF1"/>
    <w:rsid w:val="00EB33D8"/>
    <w:rsid w:val="00EB37D2"/>
    <w:rsid w:val="00EB3CA4"/>
    <w:rsid w:val="00EB3FEF"/>
    <w:rsid w:val="00EB409F"/>
    <w:rsid w:val="00EB4A1E"/>
    <w:rsid w:val="00EB64A9"/>
    <w:rsid w:val="00EC00E3"/>
    <w:rsid w:val="00EC0A34"/>
    <w:rsid w:val="00EC1D20"/>
    <w:rsid w:val="00EC264F"/>
    <w:rsid w:val="00EC38F7"/>
    <w:rsid w:val="00EC4277"/>
    <w:rsid w:val="00EC47B3"/>
    <w:rsid w:val="00EC483C"/>
    <w:rsid w:val="00EC49AB"/>
    <w:rsid w:val="00EC6216"/>
    <w:rsid w:val="00EC6C5E"/>
    <w:rsid w:val="00ED0038"/>
    <w:rsid w:val="00ED0513"/>
    <w:rsid w:val="00ED11F7"/>
    <w:rsid w:val="00ED1A6E"/>
    <w:rsid w:val="00ED2525"/>
    <w:rsid w:val="00ED2908"/>
    <w:rsid w:val="00ED3104"/>
    <w:rsid w:val="00ED42DD"/>
    <w:rsid w:val="00ED4556"/>
    <w:rsid w:val="00ED4663"/>
    <w:rsid w:val="00ED492D"/>
    <w:rsid w:val="00ED4E69"/>
    <w:rsid w:val="00ED51CE"/>
    <w:rsid w:val="00ED5587"/>
    <w:rsid w:val="00ED7076"/>
    <w:rsid w:val="00ED7982"/>
    <w:rsid w:val="00ED79E6"/>
    <w:rsid w:val="00EE082E"/>
    <w:rsid w:val="00EE0908"/>
    <w:rsid w:val="00EE1243"/>
    <w:rsid w:val="00EE143B"/>
    <w:rsid w:val="00EE1E7E"/>
    <w:rsid w:val="00EE2489"/>
    <w:rsid w:val="00EE2599"/>
    <w:rsid w:val="00EE289D"/>
    <w:rsid w:val="00EE292C"/>
    <w:rsid w:val="00EE3015"/>
    <w:rsid w:val="00EE3481"/>
    <w:rsid w:val="00EE3655"/>
    <w:rsid w:val="00EE4503"/>
    <w:rsid w:val="00EE45D1"/>
    <w:rsid w:val="00EE6357"/>
    <w:rsid w:val="00EE63EE"/>
    <w:rsid w:val="00EE681E"/>
    <w:rsid w:val="00EE70E0"/>
    <w:rsid w:val="00EE71BE"/>
    <w:rsid w:val="00EE7397"/>
    <w:rsid w:val="00EE7C75"/>
    <w:rsid w:val="00EF02AE"/>
    <w:rsid w:val="00EF1212"/>
    <w:rsid w:val="00EF131D"/>
    <w:rsid w:val="00EF1B89"/>
    <w:rsid w:val="00EF379B"/>
    <w:rsid w:val="00EF3EF2"/>
    <w:rsid w:val="00EF4212"/>
    <w:rsid w:val="00EF4715"/>
    <w:rsid w:val="00EF4FFA"/>
    <w:rsid w:val="00EF6069"/>
    <w:rsid w:val="00EF6421"/>
    <w:rsid w:val="00EF6F6E"/>
    <w:rsid w:val="00EF7B89"/>
    <w:rsid w:val="00EF7BE1"/>
    <w:rsid w:val="00F0010E"/>
    <w:rsid w:val="00F00277"/>
    <w:rsid w:val="00F003D7"/>
    <w:rsid w:val="00F005AB"/>
    <w:rsid w:val="00F01B45"/>
    <w:rsid w:val="00F01C48"/>
    <w:rsid w:val="00F02812"/>
    <w:rsid w:val="00F02F8F"/>
    <w:rsid w:val="00F035BE"/>
    <w:rsid w:val="00F03F40"/>
    <w:rsid w:val="00F03FB4"/>
    <w:rsid w:val="00F04B99"/>
    <w:rsid w:val="00F052C2"/>
    <w:rsid w:val="00F06807"/>
    <w:rsid w:val="00F06FAC"/>
    <w:rsid w:val="00F07061"/>
    <w:rsid w:val="00F074E4"/>
    <w:rsid w:val="00F0789F"/>
    <w:rsid w:val="00F07C40"/>
    <w:rsid w:val="00F07D88"/>
    <w:rsid w:val="00F10862"/>
    <w:rsid w:val="00F10DE6"/>
    <w:rsid w:val="00F10E39"/>
    <w:rsid w:val="00F115CA"/>
    <w:rsid w:val="00F11C06"/>
    <w:rsid w:val="00F11EF9"/>
    <w:rsid w:val="00F1296B"/>
    <w:rsid w:val="00F12F8A"/>
    <w:rsid w:val="00F13020"/>
    <w:rsid w:val="00F1351D"/>
    <w:rsid w:val="00F13AA0"/>
    <w:rsid w:val="00F14C35"/>
    <w:rsid w:val="00F14E8C"/>
    <w:rsid w:val="00F1521B"/>
    <w:rsid w:val="00F169E4"/>
    <w:rsid w:val="00F170AB"/>
    <w:rsid w:val="00F1730F"/>
    <w:rsid w:val="00F1755B"/>
    <w:rsid w:val="00F175C5"/>
    <w:rsid w:val="00F1783F"/>
    <w:rsid w:val="00F206B4"/>
    <w:rsid w:val="00F20722"/>
    <w:rsid w:val="00F21365"/>
    <w:rsid w:val="00F21995"/>
    <w:rsid w:val="00F2199A"/>
    <w:rsid w:val="00F226F1"/>
    <w:rsid w:val="00F22864"/>
    <w:rsid w:val="00F233F7"/>
    <w:rsid w:val="00F23678"/>
    <w:rsid w:val="00F23E23"/>
    <w:rsid w:val="00F2432A"/>
    <w:rsid w:val="00F2435A"/>
    <w:rsid w:val="00F24B83"/>
    <w:rsid w:val="00F24E22"/>
    <w:rsid w:val="00F25698"/>
    <w:rsid w:val="00F25C2B"/>
    <w:rsid w:val="00F260A4"/>
    <w:rsid w:val="00F2662B"/>
    <w:rsid w:val="00F27D7D"/>
    <w:rsid w:val="00F27DA1"/>
    <w:rsid w:val="00F27DB1"/>
    <w:rsid w:val="00F30E32"/>
    <w:rsid w:val="00F3145C"/>
    <w:rsid w:val="00F317B0"/>
    <w:rsid w:val="00F31CC6"/>
    <w:rsid w:val="00F3302D"/>
    <w:rsid w:val="00F333C7"/>
    <w:rsid w:val="00F33920"/>
    <w:rsid w:val="00F3542A"/>
    <w:rsid w:val="00F35ABF"/>
    <w:rsid w:val="00F35F5B"/>
    <w:rsid w:val="00F361E2"/>
    <w:rsid w:val="00F36414"/>
    <w:rsid w:val="00F36AF7"/>
    <w:rsid w:val="00F374A0"/>
    <w:rsid w:val="00F37969"/>
    <w:rsid w:val="00F40695"/>
    <w:rsid w:val="00F4097C"/>
    <w:rsid w:val="00F410D5"/>
    <w:rsid w:val="00F41472"/>
    <w:rsid w:val="00F41809"/>
    <w:rsid w:val="00F41BDF"/>
    <w:rsid w:val="00F41F7A"/>
    <w:rsid w:val="00F4268A"/>
    <w:rsid w:val="00F42C0E"/>
    <w:rsid w:val="00F42F79"/>
    <w:rsid w:val="00F430B4"/>
    <w:rsid w:val="00F434C0"/>
    <w:rsid w:val="00F43754"/>
    <w:rsid w:val="00F4571F"/>
    <w:rsid w:val="00F45807"/>
    <w:rsid w:val="00F45AD9"/>
    <w:rsid w:val="00F45DFF"/>
    <w:rsid w:val="00F463B6"/>
    <w:rsid w:val="00F4699E"/>
    <w:rsid w:val="00F46A84"/>
    <w:rsid w:val="00F46AE1"/>
    <w:rsid w:val="00F47152"/>
    <w:rsid w:val="00F47C3E"/>
    <w:rsid w:val="00F47FD2"/>
    <w:rsid w:val="00F47FDD"/>
    <w:rsid w:val="00F501AD"/>
    <w:rsid w:val="00F50289"/>
    <w:rsid w:val="00F50770"/>
    <w:rsid w:val="00F50844"/>
    <w:rsid w:val="00F51901"/>
    <w:rsid w:val="00F51D52"/>
    <w:rsid w:val="00F51DB0"/>
    <w:rsid w:val="00F539BC"/>
    <w:rsid w:val="00F53F35"/>
    <w:rsid w:val="00F55050"/>
    <w:rsid w:val="00F55267"/>
    <w:rsid w:val="00F552E5"/>
    <w:rsid w:val="00F5587C"/>
    <w:rsid w:val="00F55F9D"/>
    <w:rsid w:val="00F562D1"/>
    <w:rsid w:val="00F56397"/>
    <w:rsid w:val="00F566A2"/>
    <w:rsid w:val="00F57E9B"/>
    <w:rsid w:val="00F600D2"/>
    <w:rsid w:val="00F605DA"/>
    <w:rsid w:val="00F60BB9"/>
    <w:rsid w:val="00F60F94"/>
    <w:rsid w:val="00F61539"/>
    <w:rsid w:val="00F619D9"/>
    <w:rsid w:val="00F62152"/>
    <w:rsid w:val="00F62211"/>
    <w:rsid w:val="00F6314C"/>
    <w:rsid w:val="00F63BF7"/>
    <w:rsid w:val="00F64B1B"/>
    <w:rsid w:val="00F64B6A"/>
    <w:rsid w:val="00F657FF"/>
    <w:rsid w:val="00F659B5"/>
    <w:rsid w:val="00F65B8D"/>
    <w:rsid w:val="00F65DF6"/>
    <w:rsid w:val="00F6645E"/>
    <w:rsid w:val="00F6680D"/>
    <w:rsid w:val="00F70099"/>
    <w:rsid w:val="00F70FCA"/>
    <w:rsid w:val="00F7127E"/>
    <w:rsid w:val="00F7135C"/>
    <w:rsid w:val="00F713B4"/>
    <w:rsid w:val="00F71981"/>
    <w:rsid w:val="00F71FA4"/>
    <w:rsid w:val="00F72209"/>
    <w:rsid w:val="00F7233F"/>
    <w:rsid w:val="00F72E7F"/>
    <w:rsid w:val="00F73190"/>
    <w:rsid w:val="00F7425C"/>
    <w:rsid w:val="00F74690"/>
    <w:rsid w:val="00F7611E"/>
    <w:rsid w:val="00F76E7E"/>
    <w:rsid w:val="00F774F2"/>
    <w:rsid w:val="00F77890"/>
    <w:rsid w:val="00F77AD2"/>
    <w:rsid w:val="00F80CF5"/>
    <w:rsid w:val="00F81DB4"/>
    <w:rsid w:val="00F82261"/>
    <w:rsid w:val="00F82D64"/>
    <w:rsid w:val="00F850F7"/>
    <w:rsid w:val="00F85716"/>
    <w:rsid w:val="00F85982"/>
    <w:rsid w:val="00F86112"/>
    <w:rsid w:val="00F8772F"/>
    <w:rsid w:val="00F8796F"/>
    <w:rsid w:val="00F87ACB"/>
    <w:rsid w:val="00F902BD"/>
    <w:rsid w:val="00F9124F"/>
    <w:rsid w:val="00F917C4"/>
    <w:rsid w:val="00F919E2"/>
    <w:rsid w:val="00F92083"/>
    <w:rsid w:val="00F92778"/>
    <w:rsid w:val="00F92F32"/>
    <w:rsid w:val="00F9316E"/>
    <w:rsid w:val="00F9358A"/>
    <w:rsid w:val="00F9441A"/>
    <w:rsid w:val="00F95077"/>
    <w:rsid w:val="00F95B86"/>
    <w:rsid w:val="00F95B94"/>
    <w:rsid w:val="00F96974"/>
    <w:rsid w:val="00F96BA0"/>
    <w:rsid w:val="00F96F3E"/>
    <w:rsid w:val="00F97CC4"/>
    <w:rsid w:val="00FA05EE"/>
    <w:rsid w:val="00FA07A3"/>
    <w:rsid w:val="00FA084E"/>
    <w:rsid w:val="00FA09A7"/>
    <w:rsid w:val="00FA0DAE"/>
    <w:rsid w:val="00FA0ECE"/>
    <w:rsid w:val="00FA157C"/>
    <w:rsid w:val="00FA1EBA"/>
    <w:rsid w:val="00FA23C8"/>
    <w:rsid w:val="00FA2470"/>
    <w:rsid w:val="00FA2856"/>
    <w:rsid w:val="00FA30C3"/>
    <w:rsid w:val="00FA3176"/>
    <w:rsid w:val="00FA3C88"/>
    <w:rsid w:val="00FA405E"/>
    <w:rsid w:val="00FA429A"/>
    <w:rsid w:val="00FA4DEB"/>
    <w:rsid w:val="00FA5B8F"/>
    <w:rsid w:val="00FA6B6D"/>
    <w:rsid w:val="00FA6C69"/>
    <w:rsid w:val="00FA6D7D"/>
    <w:rsid w:val="00FA72C0"/>
    <w:rsid w:val="00FA775B"/>
    <w:rsid w:val="00FA7832"/>
    <w:rsid w:val="00FB0146"/>
    <w:rsid w:val="00FB05C3"/>
    <w:rsid w:val="00FB0A9E"/>
    <w:rsid w:val="00FB11AC"/>
    <w:rsid w:val="00FB17A7"/>
    <w:rsid w:val="00FB29FA"/>
    <w:rsid w:val="00FB36A8"/>
    <w:rsid w:val="00FB3CDC"/>
    <w:rsid w:val="00FB3EB1"/>
    <w:rsid w:val="00FB3F10"/>
    <w:rsid w:val="00FB42F9"/>
    <w:rsid w:val="00FB4CE6"/>
    <w:rsid w:val="00FB4EC7"/>
    <w:rsid w:val="00FB4FBF"/>
    <w:rsid w:val="00FB569E"/>
    <w:rsid w:val="00FB5AB2"/>
    <w:rsid w:val="00FB65CA"/>
    <w:rsid w:val="00FB6ABD"/>
    <w:rsid w:val="00FB6F18"/>
    <w:rsid w:val="00FB6FF3"/>
    <w:rsid w:val="00FB7A4A"/>
    <w:rsid w:val="00FB7A9A"/>
    <w:rsid w:val="00FC037A"/>
    <w:rsid w:val="00FC0D74"/>
    <w:rsid w:val="00FC12F1"/>
    <w:rsid w:val="00FC18E7"/>
    <w:rsid w:val="00FC1B21"/>
    <w:rsid w:val="00FC1ECC"/>
    <w:rsid w:val="00FC3965"/>
    <w:rsid w:val="00FC4593"/>
    <w:rsid w:val="00FC49F8"/>
    <w:rsid w:val="00FC4BDE"/>
    <w:rsid w:val="00FC5688"/>
    <w:rsid w:val="00FC5BE8"/>
    <w:rsid w:val="00FC5CCE"/>
    <w:rsid w:val="00FC652C"/>
    <w:rsid w:val="00FC6BE0"/>
    <w:rsid w:val="00FC7273"/>
    <w:rsid w:val="00FC74B4"/>
    <w:rsid w:val="00FC7738"/>
    <w:rsid w:val="00FC78B1"/>
    <w:rsid w:val="00FC7B99"/>
    <w:rsid w:val="00FD0897"/>
    <w:rsid w:val="00FD18B4"/>
    <w:rsid w:val="00FD345F"/>
    <w:rsid w:val="00FD3649"/>
    <w:rsid w:val="00FD3711"/>
    <w:rsid w:val="00FD3870"/>
    <w:rsid w:val="00FD3886"/>
    <w:rsid w:val="00FD3985"/>
    <w:rsid w:val="00FD3D02"/>
    <w:rsid w:val="00FD3D78"/>
    <w:rsid w:val="00FD3FD5"/>
    <w:rsid w:val="00FD4B68"/>
    <w:rsid w:val="00FD4E83"/>
    <w:rsid w:val="00FD50BB"/>
    <w:rsid w:val="00FD581A"/>
    <w:rsid w:val="00FD5A2A"/>
    <w:rsid w:val="00FD5D9E"/>
    <w:rsid w:val="00FD60C1"/>
    <w:rsid w:val="00FD65E5"/>
    <w:rsid w:val="00FD6FFA"/>
    <w:rsid w:val="00FE0162"/>
    <w:rsid w:val="00FE0D2D"/>
    <w:rsid w:val="00FE0F3C"/>
    <w:rsid w:val="00FE1556"/>
    <w:rsid w:val="00FE1C58"/>
    <w:rsid w:val="00FE255A"/>
    <w:rsid w:val="00FE2B97"/>
    <w:rsid w:val="00FE5498"/>
    <w:rsid w:val="00FE60CD"/>
    <w:rsid w:val="00FE642A"/>
    <w:rsid w:val="00FE6447"/>
    <w:rsid w:val="00FF0494"/>
    <w:rsid w:val="00FF0AF1"/>
    <w:rsid w:val="00FF0E8F"/>
    <w:rsid w:val="00FF0F81"/>
    <w:rsid w:val="00FF17BA"/>
    <w:rsid w:val="00FF218F"/>
    <w:rsid w:val="00FF257D"/>
    <w:rsid w:val="00FF3108"/>
    <w:rsid w:val="00FF4309"/>
    <w:rsid w:val="00FF46F2"/>
    <w:rsid w:val="00FF4839"/>
    <w:rsid w:val="00FF5566"/>
    <w:rsid w:val="00FF5970"/>
    <w:rsid w:val="00FF6C22"/>
    <w:rsid w:val="00FF7B25"/>
    <w:rsid w:val="00FF7CAF"/>
    <w:rsid w:val="00FF7D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Arial"/>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E5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6BB"/>
    <w:pPr>
      <w:tabs>
        <w:tab w:val="center" w:pos="4513"/>
        <w:tab w:val="right" w:pos="9026"/>
      </w:tabs>
    </w:pPr>
  </w:style>
  <w:style w:type="character" w:customStyle="1" w:styleId="HeaderChar">
    <w:name w:val="Header Char"/>
    <w:basedOn w:val="DefaultParagraphFont"/>
    <w:link w:val="Header"/>
    <w:uiPriority w:val="99"/>
    <w:rsid w:val="00E966BB"/>
  </w:style>
  <w:style w:type="paragraph" w:styleId="Footer">
    <w:name w:val="footer"/>
    <w:basedOn w:val="Normal"/>
    <w:link w:val="FooterChar"/>
    <w:uiPriority w:val="99"/>
    <w:unhideWhenUsed/>
    <w:rsid w:val="00E966BB"/>
    <w:pPr>
      <w:tabs>
        <w:tab w:val="center" w:pos="4513"/>
        <w:tab w:val="right" w:pos="9026"/>
      </w:tabs>
    </w:pPr>
  </w:style>
  <w:style w:type="character" w:customStyle="1" w:styleId="FooterChar">
    <w:name w:val="Footer Char"/>
    <w:basedOn w:val="DefaultParagraphFont"/>
    <w:link w:val="Footer"/>
    <w:uiPriority w:val="99"/>
    <w:rsid w:val="00E966BB"/>
  </w:style>
  <w:style w:type="paragraph" w:styleId="BalloonText">
    <w:name w:val="Balloon Text"/>
    <w:basedOn w:val="Normal"/>
    <w:link w:val="BalloonTextChar"/>
    <w:uiPriority w:val="99"/>
    <w:semiHidden/>
    <w:unhideWhenUsed/>
    <w:rsid w:val="00E966BB"/>
    <w:rPr>
      <w:rFonts w:ascii="Tahoma" w:hAnsi="Tahoma" w:cs="Tahoma"/>
      <w:sz w:val="16"/>
      <w:szCs w:val="16"/>
    </w:rPr>
  </w:style>
  <w:style w:type="character" w:customStyle="1" w:styleId="BalloonTextChar">
    <w:name w:val="Balloon Text Char"/>
    <w:link w:val="BalloonText"/>
    <w:uiPriority w:val="99"/>
    <w:semiHidden/>
    <w:rsid w:val="00E966BB"/>
    <w:rPr>
      <w:rFonts w:ascii="Tahoma" w:hAnsi="Tahoma" w:cs="Tahoma"/>
      <w:sz w:val="16"/>
      <w:szCs w:val="16"/>
    </w:rPr>
  </w:style>
  <w:style w:type="character" w:styleId="Hyperlink">
    <w:name w:val="Hyperlink"/>
    <w:rsid w:val="00E966BB"/>
    <w:rPr>
      <w:color w:val="0000FF"/>
      <w:u w:val="single"/>
    </w:rPr>
  </w:style>
  <w:style w:type="table" w:styleId="TableGrid">
    <w:name w:val="Table Grid"/>
    <w:basedOn w:val="TableNormal"/>
    <w:uiPriority w:val="59"/>
    <w:rsid w:val="00E966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E1C95"/>
    <w:pPr>
      <w:autoSpaceDE w:val="0"/>
      <w:autoSpaceDN w:val="0"/>
      <w:adjustRightInd w:val="0"/>
    </w:pPr>
    <w:rPr>
      <w:rFonts w:eastAsia="Times New Roman" w:cs="Times New Roman"/>
      <w:color w:val="000000"/>
      <w:sz w:val="24"/>
      <w:szCs w:val="24"/>
    </w:rPr>
  </w:style>
  <w:style w:type="character" w:styleId="FollowedHyperlink">
    <w:name w:val="FollowedHyperlink"/>
    <w:uiPriority w:val="99"/>
    <w:semiHidden/>
    <w:unhideWhenUsed/>
    <w:rsid w:val="00D9043A"/>
    <w:rPr>
      <w:color w:val="954F72"/>
      <w:u w:val="single"/>
    </w:rPr>
  </w:style>
  <w:style w:type="paragraph" w:styleId="ListParagraph">
    <w:name w:val="List Paragraph"/>
    <w:basedOn w:val="Normal"/>
    <w:uiPriority w:val="34"/>
    <w:qFormat/>
    <w:rsid w:val="001D6138"/>
    <w:pPr>
      <w:ind w:left="720"/>
    </w:pPr>
  </w:style>
  <w:style w:type="paragraph" w:styleId="NoSpacing">
    <w:name w:val="No Spacing"/>
    <w:uiPriority w:val="1"/>
    <w:qFormat/>
    <w:rsid w:val="00352231"/>
    <w:rPr>
      <w:sz w:val="24"/>
      <w:szCs w:val="24"/>
      <w:lang w:eastAsia="en-US"/>
    </w:rPr>
  </w:style>
  <w:style w:type="character" w:customStyle="1" w:styleId="UnresolvedMention">
    <w:name w:val="Unresolved Mention"/>
    <w:uiPriority w:val="99"/>
    <w:semiHidden/>
    <w:unhideWhenUsed/>
    <w:rsid w:val="00420579"/>
    <w:rPr>
      <w:color w:val="605E5C"/>
      <w:shd w:val="clear" w:color="auto" w:fill="E1DFDD"/>
    </w:rPr>
  </w:style>
  <w:style w:type="character" w:customStyle="1" w:styleId="Bodytext">
    <w:name w:val="Body text_"/>
    <w:link w:val="BodyText3"/>
    <w:rsid w:val="00FC18E7"/>
    <w:rPr>
      <w:rFonts w:eastAsia="Times New Roman" w:cs="Times New Roman"/>
      <w:shd w:val="clear" w:color="auto" w:fill="FFFFFF"/>
    </w:rPr>
  </w:style>
  <w:style w:type="character" w:customStyle="1" w:styleId="BodytextBold">
    <w:name w:val="Body text + Bold"/>
    <w:rsid w:val="00FC18E7"/>
    <w:rPr>
      <w:rFonts w:ascii="Times New Roman" w:eastAsia="Times New Roman" w:hAnsi="Times New Roman" w:cs="Times New Roman"/>
      <w:b/>
      <w:bCs/>
      <w:shd w:val="clear" w:color="auto" w:fill="FFFFFF"/>
    </w:rPr>
  </w:style>
  <w:style w:type="paragraph" w:customStyle="1" w:styleId="BodyText3">
    <w:name w:val="Body Text3"/>
    <w:basedOn w:val="Normal"/>
    <w:link w:val="Bodytext"/>
    <w:rsid w:val="00FC18E7"/>
    <w:pPr>
      <w:shd w:val="clear" w:color="auto" w:fill="FFFFFF"/>
      <w:spacing w:line="0" w:lineRule="atLeast"/>
      <w:ind w:hanging="680"/>
    </w:pPr>
    <w:rPr>
      <w:rFonts w:eastAsia="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36695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12</Pages>
  <Words>3445</Words>
  <Characters>19641</Characters>
  <Application>Microsoft Office Word</Application>
  <DocSecurity>0</DocSecurity>
  <Lines>163</Lines>
  <Paragraphs>46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Home</Company>
  <LinksUpToDate>false</LinksUpToDate>
  <CharactersWithSpaces>23040</CharactersWithSpaces>
  <SharedDoc>false</SharedDoc>
  <HLinks>
    <vt:vector size="6" baseType="variant">
      <vt:variant>
        <vt:i4>4915282</vt:i4>
      </vt:variant>
      <vt:variant>
        <vt:i4>3</vt:i4>
      </vt:variant>
      <vt:variant>
        <vt:i4>0</vt:i4>
      </vt:variant>
      <vt:variant>
        <vt:i4>5</vt:i4>
      </vt:variant>
      <vt:variant>
        <vt:lpwstr>http://isj.hd.edu.ro/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9</cp:revision>
  <cp:lastPrinted>2019-03-25T13:44:00Z</cp:lastPrinted>
  <dcterms:created xsi:type="dcterms:W3CDTF">2020-05-15T17:59:00Z</dcterms:created>
  <dcterms:modified xsi:type="dcterms:W3CDTF">2020-05-27T17:55:00Z</dcterms:modified>
</cp:coreProperties>
</file>